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DF" w:rsidRPr="005A57CB" w:rsidRDefault="000F3AFC" w:rsidP="007274CF">
      <w:pPr>
        <w:spacing w:line="360" w:lineRule="auto"/>
        <w:jc w:val="center"/>
        <w:rPr>
          <w:rFonts w:ascii="Times New Roman" w:hAnsi="Times New Roman" w:cs="Times New Roman"/>
          <w:b/>
        </w:rPr>
      </w:pPr>
      <w:r w:rsidRPr="005A57CB">
        <w:rPr>
          <w:rFonts w:ascii="Times New Roman" w:hAnsi="Times New Roman" w:cs="Times New Roman"/>
          <w:b/>
        </w:rPr>
        <w:t>St. Josephine Bakhita</w:t>
      </w:r>
      <w:r w:rsidR="001C3D14" w:rsidRPr="005A57CB">
        <w:rPr>
          <w:rFonts w:ascii="Times New Roman" w:hAnsi="Times New Roman" w:cs="Times New Roman"/>
          <w:b/>
        </w:rPr>
        <w:t>: A</w:t>
      </w:r>
      <w:r w:rsidR="00677A16" w:rsidRPr="005A57CB">
        <w:rPr>
          <w:rFonts w:ascii="Times New Roman" w:hAnsi="Times New Roman" w:cs="Times New Roman"/>
          <w:b/>
        </w:rPr>
        <w:t xml:space="preserve"> M</w:t>
      </w:r>
      <w:r w:rsidRPr="005A57CB">
        <w:rPr>
          <w:rFonts w:ascii="Times New Roman" w:hAnsi="Times New Roman" w:cs="Times New Roman"/>
          <w:b/>
        </w:rPr>
        <w:t>odel of Perseverance and Hope</w:t>
      </w:r>
    </w:p>
    <w:p w:rsidR="00717BDF" w:rsidRPr="005A57CB" w:rsidRDefault="00717BDF" w:rsidP="007274CF">
      <w:pPr>
        <w:spacing w:line="360" w:lineRule="auto"/>
        <w:jc w:val="center"/>
        <w:rPr>
          <w:rFonts w:ascii="Times New Roman" w:hAnsi="Times New Roman" w:cs="Times New Roman"/>
          <w:i/>
          <w:iCs/>
          <w:color w:val="000000"/>
          <w:shd w:val="clear" w:color="auto" w:fill="FFFFFF"/>
        </w:rPr>
      </w:pPr>
      <w:r w:rsidRPr="005A57CB">
        <w:rPr>
          <w:rFonts w:ascii="Times New Roman" w:hAnsi="Times New Roman" w:cs="Times New Roman"/>
          <w:i/>
        </w:rPr>
        <w:t>(</w:t>
      </w:r>
      <w:r w:rsidR="00EF7DF5">
        <w:rPr>
          <w:rFonts w:ascii="Times New Roman" w:hAnsi="Times New Roman" w:cs="Times New Roman"/>
          <w:i/>
        </w:rPr>
        <w:t xml:space="preserve">Hosea 2:14bc. 15cd. 19-20; </w:t>
      </w:r>
      <w:r w:rsidR="00EF7DF5">
        <w:rPr>
          <w:rFonts w:ascii="Times New Roman" w:hAnsi="Times New Roman" w:cs="Times New Roman"/>
          <w:i/>
          <w:iCs/>
          <w:color w:val="000000"/>
          <w:shd w:val="clear" w:color="auto" w:fill="FFFFFF"/>
        </w:rPr>
        <w:t>1 Corinthians 7:25</w:t>
      </w:r>
      <w:r w:rsidRPr="005A57CB">
        <w:rPr>
          <w:rFonts w:ascii="Times New Roman" w:hAnsi="Times New Roman" w:cs="Times New Roman"/>
          <w:i/>
          <w:iCs/>
          <w:color w:val="000000"/>
          <w:shd w:val="clear" w:color="auto" w:fill="FFFFFF"/>
        </w:rPr>
        <w:t xml:space="preserve">-35; Luke 9:23-26) </w:t>
      </w:r>
    </w:p>
    <w:p w:rsidR="00053F67" w:rsidRPr="00053F67" w:rsidRDefault="00053F67" w:rsidP="00053F67">
      <w:pPr>
        <w:spacing w:line="360" w:lineRule="auto"/>
        <w:jc w:val="center"/>
        <w:rPr>
          <w:rFonts w:ascii="Times New Roman" w:hAnsi="Times New Roman" w:cs="Times New Roman"/>
          <w:b/>
          <w:i/>
          <w:iCs/>
          <w:color w:val="FF0000"/>
          <w:shd w:val="clear" w:color="auto" w:fill="FFFFFF"/>
        </w:rPr>
      </w:pPr>
      <w:r w:rsidRPr="00053F67">
        <w:rPr>
          <w:rFonts w:ascii="Times New Roman" w:hAnsi="Times New Roman" w:cs="Times New Roman"/>
          <w:b/>
          <w:i/>
          <w:iCs/>
          <w:color w:val="FF0000"/>
          <w:shd w:val="clear" w:color="auto" w:fill="FFFFFF"/>
        </w:rPr>
        <w:t>“I know the plans I have for you, plans to prosper you and not to harm you, plans to gi</w:t>
      </w:r>
      <w:r>
        <w:rPr>
          <w:rFonts w:ascii="Times New Roman" w:hAnsi="Times New Roman" w:cs="Times New Roman"/>
          <w:b/>
          <w:i/>
          <w:iCs/>
          <w:color w:val="FF0000"/>
          <w:shd w:val="clear" w:color="auto" w:fill="FFFFFF"/>
        </w:rPr>
        <w:t>ve you a hope and a future.</w:t>
      </w:r>
      <w:r w:rsidRPr="00053F67">
        <w:rPr>
          <w:rFonts w:ascii="Times New Roman" w:hAnsi="Times New Roman" w:cs="Times New Roman"/>
          <w:b/>
          <w:i/>
          <w:iCs/>
          <w:color w:val="FF0000"/>
          <w:shd w:val="clear" w:color="auto" w:fill="FFFFFF"/>
        </w:rPr>
        <w:t>” Jeremiah 29:11.</w:t>
      </w:r>
    </w:p>
    <w:p w:rsidR="007A3E35" w:rsidRPr="00942EBE" w:rsidRDefault="00267BEF"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color w:val="1F4E79" w:themeColor="accent1" w:themeShade="80"/>
        </w:rPr>
        <w:drawing>
          <wp:anchor distT="0" distB="0" distL="114300" distR="114300" simplePos="0" relativeHeight="251658240" behindDoc="1" locked="0" layoutInCell="1" allowOverlap="1" wp14:anchorId="34187799" wp14:editId="29B103FF">
            <wp:simplePos x="0" y="0"/>
            <wp:positionH relativeFrom="margin">
              <wp:align>left</wp:align>
            </wp:positionH>
            <wp:positionV relativeFrom="paragraph">
              <wp:posOffset>344170</wp:posOffset>
            </wp:positionV>
            <wp:extent cx="762000" cy="1031875"/>
            <wp:effectExtent l="0" t="0" r="0" b="0"/>
            <wp:wrapTight wrapText="bothSides">
              <wp:wrapPolygon edited="0">
                <wp:start x="0" y="0"/>
                <wp:lineTo x="0" y="21135"/>
                <wp:lineTo x="21060" y="21135"/>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1031875"/>
                    </a:xfrm>
                    <a:prstGeom prst="rect">
                      <a:avLst/>
                    </a:prstGeom>
                  </pic:spPr>
                </pic:pic>
              </a:graphicData>
            </a:graphic>
            <wp14:sizeRelH relativeFrom="margin">
              <wp14:pctWidth>0</wp14:pctWidth>
            </wp14:sizeRelH>
            <wp14:sizeRelV relativeFrom="margin">
              <wp14:pctHeight>0</wp14:pctHeight>
            </wp14:sizeRelV>
          </wp:anchor>
        </w:drawing>
      </w:r>
      <w:r w:rsidR="007A3E35" w:rsidRPr="00942EBE">
        <w:rPr>
          <w:rFonts w:ascii="Times New Roman" w:hAnsi="Times New Roman" w:cs="Times New Roman"/>
          <w:b/>
          <w:color w:val="1F4E79" w:themeColor="accent1" w:themeShade="80"/>
        </w:rPr>
        <w:t>Biography</w:t>
      </w:r>
    </w:p>
    <w:p w:rsidR="00D8409D" w:rsidRPr="00762A7F" w:rsidRDefault="000F3AFC" w:rsidP="007274CF">
      <w:pPr>
        <w:spacing w:line="360" w:lineRule="auto"/>
        <w:jc w:val="both"/>
        <w:rPr>
          <w:rFonts w:ascii="Times New Roman" w:hAnsi="Times New Roman" w:cs="Times New Roman"/>
        </w:rPr>
      </w:pPr>
      <w:r w:rsidRPr="00762A7F">
        <w:rPr>
          <w:rFonts w:ascii="Times New Roman" w:hAnsi="Times New Roman" w:cs="Times New Roman"/>
        </w:rPr>
        <w:t>Saint Josephine Margaret Bakhita was born around 1869</w:t>
      </w:r>
      <w:r w:rsidR="00677A16" w:rsidRPr="00762A7F">
        <w:rPr>
          <w:rFonts w:ascii="Times New Roman" w:hAnsi="Times New Roman" w:cs="Times New Roman"/>
        </w:rPr>
        <w:t xml:space="preserve"> CE</w:t>
      </w:r>
      <w:r w:rsidRPr="00762A7F">
        <w:rPr>
          <w:rFonts w:ascii="Times New Roman" w:hAnsi="Times New Roman" w:cs="Times New Roman"/>
        </w:rPr>
        <w:t xml:space="preserve"> in the village of Olgossa in the Darfur region of Sudan. She was a member of the Daju people and her uncle was a tribal chief. Due to her family lineage, she grew up happy and relatively prosperous, saying that as a child, she did not know suffering.</w:t>
      </w:r>
      <w:r w:rsidR="00334E4E" w:rsidRPr="00762A7F">
        <w:rPr>
          <w:rFonts w:ascii="Times New Roman" w:hAnsi="Times New Roman" w:cs="Times New Roman"/>
        </w:rPr>
        <w:t xml:space="preserve"> However, the horror of slave trade exposed the young lad into torment for many years. </w:t>
      </w:r>
    </w:p>
    <w:p w:rsidR="00D8409D" w:rsidRPr="00942EBE" w:rsidRDefault="0096318C"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Kidnapped and Sold</w:t>
      </w:r>
      <w:r w:rsidR="00D64F84" w:rsidRPr="00942EBE">
        <w:rPr>
          <w:rFonts w:ascii="Times New Roman" w:hAnsi="Times New Roman" w:cs="Times New Roman"/>
          <w:b/>
          <w:color w:val="1F4E79" w:themeColor="accent1" w:themeShade="80"/>
        </w:rPr>
        <w:t xml:space="preserve"> like a C</w:t>
      </w:r>
      <w:r w:rsidR="000C5739" w:rsidRPr="00942EBE">
        <w:rPr>
          <w:rFonts w:ascii="Times New Roman" w:hAnsi="Times New Roman" w:cs="Times New Roman"/>
          <w:b/>
          <w:color w:val="1F4E79" w:themeColor="accent1" w:themeShade="80"/>
        </w:rPr>
        <w:t>ommodity</w:t>
      </w:r>
    </w:p>
    <w:p w:rsidR="007A3E35" w:rsidRPr="00762A7F" w:rsidRDefault="007A3E35" w:rsidP="007274CF">
      <w:pPr>
        <w:spacing w:line="360" w:lineRule="auto"/>
        <w:jc w:val="both"/>
        <w:rPr>
          <w:rFonts w:ascii="Times New Roman" w:hAnsi="Times New Roman" w:cs="Times New Roman"/>
        </w:rPr>
      </w:pPr>
      <w:r w:rsidRPr="00762A7F">
        <w:rPr>
          <w:rFonts w:ascii="Times New Roman" w:hAnsi="Times New Roman" w:cs="Times New Roman"/>
        </w:rPr>
        <w:t>I</w:t>
      </w:r>
      <w:r w:rsidR="00334E4E" w:rsidRPr="00762A7F">
        <w:rPr>
          <w:rFonts w:ascii="Times New Roman" w:hAnsi="Times New Roman" w:cs="Times New Roman"/>
        </w:rPr>
        <w:t xml:space="preserve">n February 1877, Josephine was kidnapped by Arab slave traders. Although she was just a child, she was forced to walk barefoot over 600 miles to a slave market in El Obeid. She was bought and sold at least twice during the grueling journey. For the next 12 years she would be bought, sold and given away over a dozen times. She spent so much time in captivity that she forgot her original name. As a slave, her experiences varied from fair treatment to cruel. Her first owner, a wealthy Arab, gave her to his daughters as a maid. The assignment was easy until she offended her owner's son, possibly for the crime of breaking a vase. As punishment, she was beaten so severely she was incapacitated for a month. After that, she was sold. </w:t>
      </w:r>
    </w:p>
    <w:p w:rsidR="007A3E35" w:rsidRPr="00942EBE" w:rsidRDefault="007A3E35"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Scars</w:t>
      </w:r>
      <w:r w:rsidR="009134CE" w:rsidRPr="00942EBE">
        <w:rPr>
          <w:rFonts w:ascii="Times New Roman" w:hAnsi="Times New Roman" w:cs="Times New Roman"/>
          <w:b/>
          <w:color w:val="1F4E79" w:themeColor="accent1" w:themeShade="80"/>
        </w:rPr>
        <w:t xml:space="preserve">: Suffering </w:t>
      </w:r>
      <w:r w:rsidR="00FB122F" w:rsidRPr="00942EBE">
        <w:rPr>
          <w:rFonts w:ascii="Times New Roman" w:hAnsi="Times New Roman" w:cs="Times New Roman"/>
          <w:b/>
          <w:color w:val="1F4E79" w:themeColor="accent1" w:themeShade="80"/>
        </w:rPr>
        <w:t>with</w:t>
      </w:r>
      <w:r w:rsidR="009134CE" w:rsidRPr="00942EBE">
        <w:rPr>
          <w:rFonts w:ascii="Times New Roman" w:hAnsi="Times New Roman" w:cs="Times New Roman"/>
          <w:b/>
          <w:color w:val="1F4E79" w:themeColor="accent1" w:themeShade="80"/>
        </w:rPr>
        <w:t xml:space="preserve"> a di</w:t>
      </w:r>
      <w:r w:rsidR="00F52D54" w:rsidRPr="00942EBE">
        <w:rPr>
          <w:rFonts w:ascii="Times New Roman" w:hAnsi="Times New Roman" w:cs="Times New Roman"/>
          <w:b/>
          <w:color w:val="1F4E79" w:themeColor="accent1" w:themeShade="80"/>
        </w:rPr>
        <w:t xml:space="preserve">m </w:t>
      </w:r>
      <w:r w:rsidR="00FB122F" w:rsidRPr="00942EBE">
        <w:rPr>
          <w:rFonts w:ascii="Times New Roman" w:hAnsi="Times New Roman" w:cs="Times New Roman"/>
          <w:b/>
          <w:color w:val="1F4E79" w:themeColor="accent1" w:themeShade="80"/>
        </w:rPr>
        <w:t xml:space="preserve">– obscure </w:t>
      </w:r>
      <w:r w:rsidR="00F52D54" w:rsidRPr="00942EBE">
        <w:rPr>
          <w:rFonts w:ascii="Times New Roman" w:hAnsi="Times New Roman" w:cs="Times New Roman"/>
          <w:b/>
          <w:color w:val="1F4E79" w:themeColor="accent1" w:themeShade="80"/>
        </w:rPr>
        <w:t>H</w:t>
      </w:r>
      <w:r w:rsidR="009134CE" w:rsidRPr="00942EBE">
        <w:rPr>
          <w:rFonts w:ascii="Times New Roman" w:hAnsi="Times New Roman" w:cs="Times New Roman"/>
          <w:b/>
          <w:color w:val="1F4E79" w:themeColor="accent1" w:themeShade="80"/>
        </w:rPr>
        <w:t>ope</w:t>
      </w:r>
    </w:p>
    <w:p w:rsidR="007A3E35" w:rsidRPr="00762A7F" w:rsidRDefault="00334E4E" w:rsidP="007274CF">
      <w:pPr>
        <w:spacing w:line="360" w:lineRule="auto"/>
        <w:jc w:val="both"/>
        <w:rPr>
          <w:rFonts w:ascii="Times New Roman" w:hAnsi="Times New Roman" w:cs="Times New Roman"/>
        </w:rPr>
      </w:pPr>
      <w:r w:rsidRPr="00762A7F">
        <w:rPr>
          <w:rFonts w:ascii="Times New Roman" w:hAnsi="Times New Roman" w:cs="Times New Roman"/>
        </w:rPr>
        <w:t xml:space="preserve">One of her owners was a Turkish general who gave her to his wife and mother-in-law who both beat her daily. Josephine wrote that as soon as one wound would </w:t>
      </w:r>
      <w:proofErr w:type="gramStart"/>
      <w:r w:rsidRPr="00762A7F">
        <w:rPr>
          <w:rFonts w:ascii="Times New Roman" w:hAnsi="Times New Roman" w:cs="Times New Roman"/>
        </w:rPr>
        <w:t>heal,</w:t>
      </w:r>
      <w:proofErr w:type="gramEnd"/>
      <w:r w:rsidRPr="00762A7F">
        <w:rPr>
          <w:rFonts w:ascii="Times New Roman" w:hAnsi="Times New Roman" w:cs="Times New Roman"/>
        </w:rPr>
        <w:t xml:space="preserve"> they would inflict another.</w:t>
      </w:r>
      <w:r w:rsidR="006D0FEF" w:rsidRPr="00762A7F">
        <w:rPr>
          <w:rFonts w:ascii="Times New Roman" w:hAnsi="Times New Roman" w:cs="Times New Roman"/>
        </w:rPr>
        <w:t xml:space="preserve"> She told about how the general's wife ordered her to be scarred. As her mistress watched, ready with a whip, another woman drew patterns on her skin with flour, then cut into her flesh with a blade. She rubbed the wounds with salt to make the scars permanent. She would suffer a total of 114 scars from this abuse.</w:t>
      </w:r>
      <w:r w:rsidR="00614336" w:rsidRPr="00762A7F">
        <w:rPr>
          <w:rFonts w:ascii="Times New Roman" w:hAnsi="Times New Roman" w:cs="Times New Roman"/>
        </w:rPr>
        <w:t xml:space="preserve"> </w:t>
      </w:r>
    </w:p>
    <w:p w:rsidR="007A3E35" w:rsidRPr="00942EBE" w:rsidRDefault="002E589F"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God’s Way: A</w:t>
      </w:r>
      <w:r w:rsidR="007A3E35" w:rsidRPr="00942EBE">
        <w:rPr>
          <w:rFonts w:ascii="Times New Roman" w:hAnsi="Times New Roman" w:cs="Times New Roman"/>
          <w:b/>
          <w:color w:val="1F4E79" w:themeColor="accent1" w:themeShade="80"/>
        </w:rPr>
        <w:t xml:space="preserve"> New Breath in Her Life</w:t>
      </w:r>
    </w:p>
    <w:p w:rsidR="006C4D21" w:rsidRPr="00762A7F" w:rsidRDefault="00614336" w:rsidP="007274CF">
      <w:pPr>
        <w:spacing w:line="360" w:lineRule="auto"/>
        <w:jc w:val="both"/>
        <w:rPr>
          <w:rFonts w:ascii="Times New Roman" w:hAnsi="Times New Roman" w:cs="Times New Roman"/>
        </w:rPr>
      </w:pPr>
      <w:r w:rsidRPr="00762A7F">
        <w:rPr>
          <w:rFonts w:ascii="Times New Roman" w:hAnsi="Times New Roman" w:cs="Times New Roman"/>
        </w:rPr>
        <w:t xml:space="preserve">In 1883, the Turkish general sold her to the Italian Vice Consul, </w:t>
      </w:r>
      <w:proofErr w:type="spellStart"/>
      <w:r w:rsidRPr="00762A7F">
        <w:rPr>
          <w:rFonts w:ascii="Times New Roman" w:hAnsi="Times New Roman" w:cs="Times New Roman"/>
        </w:rPr>
        <w:t>Callisto</w:t>
      </w:r>
      <w:proofErr w:type="spellEnd"/>
      <w:r w:rsidRPr="00762A7F">
        <w:rPr>
          <w:rFonts w:ascii="Times New Roman" w:hAnsi="Times New Roman" w:cs="Times New Roman"/>
        </w:rPr>
        <w:t xml:space="preserve"> </w:t>
      </w:r>
      <w:proofErr w:type="spellStart"/>
      <w:r w:rsidRPr="00762A7F">
        <w:rPr>
          <w:rFonts w:ascii="Times New Roman" w:hAnsi="Times New Roman" w:cs="Times New Roman"/>
        </w:rPr>
        <w:t>Legani</w:t>
      </w:r>
      <w:proofErr w:type="spellEnd"/>
      <w:r w:rsidRPr="00762A7F">
        <w:rPr>
          <w:rFonts w:ascii="Times New Roman" w:hAnsi="Times New Roman" w:cs="Times New Roman"/>
        </w:rPr>
        <w:t xml:space="preserve">. He was a much kinder master and he did not beat her. When it was time for him to return to Italy, she begged to be taken with him, and he agreed. </w:t>
      </w:r>
      <w:r w:rsidR="006D01F5" w:rsidRPr="00762A7F">
        <w:rPr>
          <w:rFonts w:ascii="Times New Roman" w:hAnsi="Times New Roman" w:cs="Times New Roman"/>
        </w:rPr>
        <w:t>She was given away to another family as a gift and she served them as a nanny. Her new family also had dealings in Sudan had when her mistress decided to travel to Sudan without Josephine, she placed her in the custody of the Canossian Sisters in Venice.</w:t>
      </w:r>
      <w:r w:rsidR="004B6B67" w:rsidRPr="00762A7F">
        <w:rPr>
          <w:rFonts w:ascii="Times New Roman" w:hAnsi="Times New Roman" w:cs="Times New Roman"/>
        </w:rPr>
        <w:t xml:space="preserve"> While she was in the custody of the sisters, </w:t>
      </w:r>
      <w:r w:rsidR="004B6B67" w:rsidRPr="00762A7F">
        <w:rPr>
          <w:rFonts w:ascii="Times New Roman" w:hAnsi="Times New Roman" w:cs="Times New Roman"/>
        </w:rPr>
        <w:lastRenderedPageBreak/>
        <w:t xml:space="preserve">she came to learn about God. According to Josephine, she had always known about God, who created all things, but she did not know who He was. The sisters answered her questions. She was deeply moved by her time with the sisters and </w:t>
      </w:r>
      <w:r w:rsidR="004B6B67" w:rsidRPr="00762A7F">
        <w:rPr>
          <w:rFonts w:ascii="Times New Roman" w:hAnsi="Times New Roman" w:cs="Times New Roman"/>
          <w:b/>
          <w:i/>
        </w:rPr>
        <w:t>discerned a call to follow Christ.</w:t>
      </w:r>
      <w:r w:rsidR="00A555F6" w:rsidRPr="00762A7F">
        <w:rPr>
          <w:rFonts w:ascii="Times New Roman" w:hAnsi="Times New Roman" w:cs="Times New Roman"/>
        </w:rPr>
        <w:t xml:space="preserve"> When her mistress returned from Sudan, Josephine refused to leave. Her mistress spent three days trying to persuade her to leave the sisters, but Josephine remained steadfast. This caused the superior of the institute for baptismal candidates among the sisters to complain to Italian authorities on Josephine's behalf. The case went to court, and the court found that slavery had been outlawed in Sudan before Josephine was born, so she could not be lawfully made slave. She was declared free. </w:t>
      </w:r>
    </w:p>
    <w:p w:rsidR="001A73EF" w:rsidRPr="00942EBE" w:rsidRDefault="001A73EF"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 xml:space="preserve">Free </w:t>
      </w:r>
      <w:proofErr w:type="gramStart"/>
      <w:r w:rsidRPr="00942EBE">
        <w:rPr>
          <w:rFonts w:ascii="Times New Roman" w:hAnsi="Times New Roman" w:cs="Times New Roman"/>
          <w:b/>
          <w:color w:val="1F4E79" w:themeColor="accent1" w:themeShade="80"/>
        </w:rPr>
        <w:t>At</w:t>
      </w:r>
      <w:proofErr w:type="gramEnd"/>
      <w:r w:rsidRPr="00942EBE">
        <w:rPr>
          <w:rFonts w:ascii="Times New Roman" w:hAnsi="Times New Roman" w:cs="Times New Roman"/>
          <w:b/>
          <w:color w:val="1F4E79" w:themeColor="accent1" w:themeShade="80"/>
        </w:rPr>
        <w:t xml:space="preserve"> Last</w:t>
      </w:r>
      <w:r w:rsidR="00A1479C" w:rsidRPr="00942EBE">
        <w:rPr>
          <w:rFonts w:ascii="Times New Roman" w:hAnsi="Times New Roman" w:cs="Times New Roman"/>
          <w:b/>
          <w:color w:val="1F4E79" w:themeColor="accent1" w:themeShade="80"/>
        </w:rPr>
        <w:t xml:space="preserve">: </w:t>
      </w:r>
      <w:r w:rsidR="00392864" w:rsidRPr="00942EBE">
        <w:rPr>
          <w:rFonts w:ascii="Times New Roman" w:hAnsi="Times New Roman" w:cs="Times New Roman"/>
          <w:b/>
          <w:color w:val="1F4E79" w:themeColor="accent1" w:themeShade="80"/>
        </w:rPr>
        <w:t>Choosing God over the World</w:t>
      </w:r>
    </w:p>
    <w:p w:rsidR="00D10977" w:rsidRPr="00762A7F" w:rsidRDefault="00A555F6" w:rsidP="007274CF">
      <w:pPr>
        <w:spacing w:line="360" w:lineRule="auto"/>
        <w:jc w:val="both"/>
        <w:rPr>
          <w:rFonts w:ascii="Times New Roman" w:hAnsi="Times New Roman" w:cs="Times New Roman"/>
        </w:rPr>
      </w:pPr>
      <w:r w:rsidRPr="00762A7F">
        <w:rPr>
          <w:rFonts w:ascii="Times New Roman" w:hAnsi="Times New Roman" w:cs="Times New Roman"/>
        </w:rPr>
        <w:t xml:space="preserve">For the first time in her life, Josephine was free and could choose what to do with her life. She chose to remain with the Canossian Sisters. She was baptized on January 9, 1890 and took the name Josephine Margaret and </w:t>
      </w:r>
      <w:proofErr w:type="spellStart"/>
      <w:r w:rsidRPr="00762A7F">
        <w:rPr>
          <w:rFonts w:ascii="Times New Roman" w:hAnsi="Times New Roman" w:cs="Times New Roman"/>
        </w:rPr>
        <w:t>Fortunata</w:t>
      </w:r>
      <w:proofErr w:type="spellEnd"/>
      <w:r w:rsidRPr="00762A7F">
        <w:rPr>
          <w:rFonts w:ascii="Times New Roman" w:hAnsi="Times New Roman" w:cs="Times New Roman"/>
        </w:rPr>
        <w:t>. (</w:t>
      </w:r>
      <w:proofErr w:type="spellStart"/>
      <w:r w:rsidRPr="00762A7F">
        <w:rPr>
          <w:rFonts w:ascii="Times New Roman" w:hAnsi="Times New Roman" w:cs="Times New Roman"/>
        </w:rPr>
        <w:t>Fortunata</w:t>
      </w:r>
      <w:proofErr w:type="spellEnd"/>
      <w:r w:rsidRPr="00762A7F">
        <w:rPr>
          <w:rFonts w:ascii="Times New Roman" w:hAnsi="Times New Roman" w:cs="Times New Roman"/>
        </w:rPr>
        <w:t xml:space="preserve"> is the Latin translation for her Arabic name, Bakhita). She also received the sacraments of her first holy communion and confirmation on the same day. These three sacraments are the sacraments of initiation into the Church and were always given together in the early Church. The Archbishop who gave her the sacraments was none other than </w:t>
      </w:r>
      <w:proofErr w:type="spellStart"/>
      <w:r w:rsidRPr="00762A7F">
        <w:rPr>
          <w:rFonts w:ascii="Times New Roman" w:hAnsi="Times New Roman" w:cs="Times New Roman"/>
          <w:b/>
          <w:i/>
        </w:rPr>
        <w:t>Giusseppe</w:t>
      </w:r>
      <w:proofErr w:type="spellEnd"/>
      <w:r w:rsidRPr="00762A7F">
        <w:rPr>
          <w:rFonts w:ascii="Times New Roman" w:hAnsi="Times New Roman" w:cs="Times New Roman"/>
          <w:b/>
          <w:i/>
        </w:rPr>
        <w:t xml:space="preserve"> </w:t>
      </w:r>
      <w:proofErr w:type="spellStart"/>
      <w:r w:rsidRPr="00762A7F">
        <w:rPr>
          <w:rFonts w:ascii="Times New Roman" w:hAnsi="Times New Roman" w:cs="Times New Roman"/>
          <w:b/>
          <w:i/>
        </w:rPr>
        <w:t>Sarto</w:t>
      </w:r>
      <w:proofErr w:type="spellEnd"/>
      <w:r w:rsidRPr="00762A7F">
        <w:rPr>
          <w:rFonts w:ascii="Times New Roman" w:hAnsi="Times New Roman" w:cs="Times New Roman"/>
        </w:rPr>
        <w:t xml:space="preserve">, the Cardinal Patriarch of Venice, who would later become </w:t>
      </w:r>
      <w:r w:rsidRPr="00762A7F">
        <w:rPr>
          <w:rFonts w:ascii="Times New Roman" w:hAnsi="Times New Roman" w:cs="Times New Roman"/>
          <w:b/>
          <w:i/>
        </w:rPr>
        <w:t>Pope Pius X</w:t>
      </w:r>
      <w:r w:rsidRPr="00762A7F">
        <w:rPr>
          <w:rFonts w:ascii="Times New Roman" w:hAnsi="Times New Roman" w:cs="Times New Roman"/>
        </w:rPr>
        <w:t xml:space="preserve">. </w:t>
      </w:r>
    </w:p>
    <w:p w:rsidR="00D10977" w:rsidRPr="00942EBE" w:rsidRDefault="00D10977"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A New Bride of Christ</w:t>
      </w:r>
      <w:r w:rsidR="00FF2A5A" w:rsidRPr="00942EBE">
        <w:rPr>
          <w:rFonts w:ascii="Times New Roman" w:hAnsi="Times New Roman" w:cs="Times New Roman"/>
          <w:b/>
          <w:color w:val="1F4E79" w:themeColor="accent1" w:themeShade="80"/>
        </w:rPr>
        <w:t xml:space="preserve">: </w:t>
      </w:r>
      <w:r w:rsidR="00FF2A5A" w:rsidRPr="00942EBE">
        <w:rPr>
          <w:rFonts w:ascii="Times New Roman" w:hAnsi="Times New Roman" w:cs="Times New Roman"/>
          <w:b/>
          <w:i/>
          <w:color w:val="1F4E79" w:themeColor="accent1" w:themeShade="80"/>
        </w:rPr>
        <w:t>Little Brown Sister</w:t>
      </w:r>
    </w:p>
    <w:p w:rsidR="002315C4" w:rsidRPr="00762A7F" w:rsidRDefault="00A555F6" w:rsidP="007274CF">
      <w:pPr>
        <w:spacing w:line="360" w:lineRule="auto"/>
        <w:jc w:val="both"/>
        <w:rPr>
          <w:rFonts w:ascii="Times New Roman" w:hAnsi="Times New Roman" w:cs="Times New Roman"/>
        </w:rPr>
      </w:pPr>
      <w:r w:rsidRPr="00762A7F">
        <w:rPr>
          <w:rFonts w:ascii="Times New Roman" w:hAnsi="Times New Roman" w:cs="Times New Roman"/>
        </w:rPr>
        <w:t>Josephine became a novice with the Canossian</w:t>
      </w:r>
      <w:r w:rsidR="00392864" w:rsidRPr="00762A7F">
        <w:rPr>
          <w:rFonts w:ascii="Times New Roman" w:hAnsi="Times New Roman" w:cs="Times New Roman"/>
        </w:rPr>
        <w:t xml:space="preserve"> </w:t>
      </w:r>
      <w:r w:rsidRPr="00762A7F">
        <w:rPr>
          <w:rFonts w:ascii="Times New Roman" w:hAnsi="Times New Roman" w:cs="Times New Roman"/>
        </w:rPr>
        <w:t>Daughters of Charity religious order on December 7, 1893, and took her final vows on December 8, 1896. She was eventually assigned to a convent in Schio, Vicenza. For the next 42 years of her life, she worked as a cook and a doorkeeper at the convent. She also traveled and visited other convents telling her story to other sisters and preparing them for work in Africa. She was known for her gentle voice and smile. She was gentle and charismatic, and was often referred to lovingly as the "</w:t>
      </w:r>
      <w:r w:rsidRPr="00762A7F">
        <w:rPr>
          <w:rFonts w:ascii="Times New Roman" w:hAnsi="Times New Roman" w:cs="Times New Roman"/>
          <w:b/>
          <w:i/>
        </w:rPr>
        <w:t>little brown sister</w:t>
      </w:r>
      <w:r w:rsidRPr="00762A7F">
        <w:rPr>
          <w:rFonts w:ascii="Times New Roman" w:hAnsi="Times New Roman" w:cs="Times New Roman"/>
        </w:rPr>
        <w:t>" or honorably as the "</w:t>
      </w:r>
      <w:r w:rsidRPr="00762A7F">
        <w:rPr>
          <w:rFonts w:ascii="Times New Roman" w:hAnsi="Times New Roman" w:cs="Times New Roman"/>
          <w:b/>
          <w:i/>
        </w:rPr>
        <w:t>black mother</w:t>
      </w:r>
      <w:r w:rsidRPr="00762A7F">
        <w:rPr>
          <w:rFonts w:ascii="Times New Roman" w:hAnsi="Times New Roman" w:cs="Times New Roman"/>
        </w:rPr>
        <w:t xml:space="preserve">." </w:t>
      </w:r>
    </w:p>
    <w:p w:rsidR="002315C4" w:rsidRPr="00942EBE" w:rsidRDefault="002315C4"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Her Past, A Blessing in Disguise</w:t>
      </w:r>
      <w:r w:rsidR="002F32BA" w:rsidRPr="00942EBE">
        <w:rPr>
          <w:rFonts w:ascii="Times New Roman" w:hAnsi="Times New Roman" w:cs="Times New Roman"/>
          <w:b/>
          <w:color w:val="1F4E79" w:themeColor="accent1" w:themeShade="80"/>
        </w:rPr>
        <w:t>; Protector Amidst Crisis</w:t>
      </w:r>
    </w:p>
    <w:p w:rsidR="000B6099" w:rsidRPr="00762A7F" w:rsidRDefault="00A555F6" w:rsidP="007274CF">
      <w:pPr>
        <w:spacing w:line="360" w:lineRule="auto"/>
        <w:jc w:val="both"/>
        <w:rPr>
          <w:rFonts w:ascii="Times New Roman" w:hAnsi="Times New Roman" w:cs="Times New Roman"/>
        </w:rPr>
      </w:pPr>
      <w:r w:rsidRPr="00762A7F">
        <w:rPr>
          <w:rFonts w:ascii="Times New Roman" w:hAnsi="Times New Roman" w:cs="Times New Roman"/>
        </w:rPr>
        <w:t xml:space="preserve">When speaking of her enslavement, she often professed she would thank her kidnappers. For had she not been kidnapped, she might never have come to know Jesus Christ and entered His Church. During World War II, the people of the village of Schio regarded her as their protector. And although bombs fell on their village, not one citizen died. </w:t>
      </w:r>
    </w:p>
    <w:p w:rsidR="000B6099" w:rsidRPr="00942EBE" w:rsidRDefault="000B6099"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 xml:space="preserve">Last Days: </w:t>
      </w:r>
      <w:r w:rsidR="00B57CCD" w:rsidRPr="00942EBE">
        <w:rPr>
          <w:rFonts w:ascii="Times New Roman" w:hAnsi="Times New Roman" w:cs="Times New Roman"/>
          <w:b/>
          <w:color w:val="1F4E79" w:themeColor="accent1" w:themeShade="80"/>
        </w:rPr>
        <w:t>Total Surrender to Divine Will</w:t>
      </w:r>
    </w:p>
    <w:p w:rsidR="00413984" w:rsidRPr="00762A7F" w:rsidRDefault="00A555F6" w:rsidP="007274CF">
      <w:pPr>
        <w:spacing w:line="360" w:lineRule="auto"/>
        <w:jc w:val="both"/>
        <w:rPr>
          <w:rFonts w:ascii="Times New Roman" w:hAnsi="Times New Roman" w:cs="Times New Roman"/>
        </w:rPr>
      </w:pPr>
      <w:r w:rsidRPr="00762A7F">
        <w:rPr>
          <w:rFonts w:ascii="Times New Roman" w:hAnsi="Times New Roman" w:cs="Times New Roman"/>
        </w:rPr>
        <w:t>In her later years, she began to suffer physical pain and was forced to use a wheelchair. But she always remained cheerful. If anyone asked her how she was, she would reply, "</w:t>
      </w:r>
      <w:r w:rsidRPr="00762A7F">
        <w:rPr>
          <w:rFonts w:ascii="Times New Roman" w:hAnsi="Times New Roman" w:cs="Times New Roman"/>
          <w:b/>
        </w:rPr>
        <w:t>As the master desires</w:t>
      </w:r>
      <w:r w:rsidRPr="00762A7F">
        <w:rPr>
          <w:rFonts w:ascii="Times New Roman" w:hAnsi="Times New Roman" w:cs="Times New Roman"/>
        </w:rPr>
        <w:t xml:space="preserve">." On the </w:t>
      </w:r>
      <w:r w:rsidRPr="00762A7F">
        <w:rPr>
          <w:rFonts w:ascii="Times New Roman" w:hAnsi="Times New Roman" w:cs="Times New Roman"/>
        </w:rPr>
        <w:lastRenderedPageBreak/>
        <w:t>evening of February 8, 1947, Josephine spoke her last words, "</w:t>
      </w:r>
      <w:r w:rsidRPr="00762A7F">
        <w:rPr>
          <w:rFonts w:ascii="Times New Roman" w:hAnsi="Times New Roman" w:cs="Times New Roman"/>
          <w:b/>
        </w:rPr>
        <w:t>Our Lady, Our Lady</w:t>
      </w:r>
      <w:r w:rsidRPr="00762A7F">
        <w:rPr>
          <w:rFonts w:ascii="Times New Roman" w:hAnsi="Times New Roman" w:cs="Times New Roman"/>
        </w:rPr>
        <w:t xml:space="preserve">!" She then died. Her body lay on display for three days afterwards. </w:t>
      </w:r>
    </w:p>
    <w:p w:rsidR="00413984" w:rsidRPr="00942EBE" w:rsidRDefault="002B3212"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The First</w:t>
      </w:r>
      <w:r w:rsidR="00413984" w:rsidRPr="00942EBE">
        <w:rPr>
          <w:rFonts w:ascii="Times New Roman" w:hAnsi="Times New Roman" w:cs="Times New Roman"/>
          <w:b/>
          <w:color w:val="1F4E79" w:themeColor="accent1" w:themeShade="80"/>
        </w:rPr>
        <w:t xml:space="preserve"> Millennial Saint</w:t>
      </w:r>
      <w:r w:rsidRPr="00942EBE">
        <w:rPr>
          <w:rFonts w:ascii="Times New Roman" w:hAnsi="Times New Roman" w:cs="Times New Roman"/>
          <w:b/>
          <w:color w:val="1F4E79" w:themeColor="accent1" w:themeShade="80"/>
        </w:rPr>
        <w:t xml:space="preserve">: </w:t>
      </w:r>
      <w:r w:rsidR="006A30EA" w:rsidRPr="00942EBE">
        <w:rPr>
          <w:rFonts w:ascii="Times New Roman" w:hAnsi="Times New Roman" w:cs="Times New Roman"/>
          <w:b/>
          <w:color w:val="1F4E79" w:themeColor="accent1" w:themeShade="80"/>
        </w:rPr>
        <w:t>R</w:t>
      </w:r>
      <w:r w:rsidR="006A30EA" w:rsidRPr="00942EBE">
        <w:rPr>
          <w:rFonts w:ascii="Times New Roman" w:hAnsi="Times New Roman" w:cs="Times New Roman"/>
          <w:b/>
          <w:iCs/>
          <w:color w:val="1F4E79" w:themeColor="accent1" w:themeShade="80"/>
          <w:shd w:val="clear" w:color="auto" w:fill="FFFFFF"/>
        </w:rPr>
        <w:t>ejoice, all of Africa! </w:t>
      </w:r>
      <w:r w:rsidR="006A30EA" w:rsidRPr="00942EBE">
        <w:rPr>
          <w:rFonts w:ascii="Times New Roman" w:hAnsi="Times New Roman" w:cs="Times New Roman"/>
          <w:b/>
          <w:color w:val="1F4E79" w:themeColor="accent1" w:themeShade="80"/>
          <w:shd w:val="clear" w:color="auto" w:fill="FFFFFF"/>
        </w:rPr>
        <w:t>Bakhita has come back to you</w:t>
      </w:r>
    </w:p>
    <w:p w:rsidR="001C3D14" w:rsidRPr="00762A7F" w:rsidRDefault="00A555F6" w:rsidP="007274CF">
      <w:pPr>
        <w:spacing w:line="360" w:lineRule="auto"/>
        <w:jc w:val="both"/>
        <w:rPr>
          <w:rFonts w:ascii="Times New Roman" w:hAnsi="Times New Roman" w:cs="Times New Roman"/>
        </w:rPr>
      </w:pPr>
      <w:r w:rsidRPr="00762A7F">
        <w:rPr>
          <w:rFonts w:ascii="Times New Roman" w:hAnsi="Times New Roman" w:cs="Times New Roman"/>
        </w:rPr>
        <w:t xml:space="preserve">In 1958, the process of canonization began for Josephine under Pope John XXIII. On December 1st, 1978, Pope John Paul II declared her venerable. Sadly, the news of her beatification in 1992 was censored in Sudan. </w:t>
      </w:r>
      <w:r w:rsidR="00C923AB" w:rsidRPr="00C923AB">
        <w:rPr>
          <w:rFonts w:ascii="Times New Roman" w:hAnsi="Times New Roman" w:cs="Times New Roman"/>
        </w:rPr>
        <w:t>Public acknowledgment of Bakhita’s beatification in 1992 (under Pope John Paul II) was suppressed to prevent it from inspiring Sudanese Christians or fueling discussions about religious freedom.</w:t>
      </w:r>
      <w:r w:rsidR="00C923AB">
        <w:rPr>
          <w:rFonts w:ascii="Times New Roman" w:hAnsi="Times New Roman" w:cs="Times New Roman"/>
        </w:rPr>
        <w:t xml:space="preserve"> The tension and complexity of relationship between the Muslims and the Christians could have been one issue for this censorship. </w:t>
      </w:r>
      <w:r w:rsidR="009C03AF">
        <w:rPr>
          <w:rFonts w:ascii="Times New Roman" w:hAnsi="Times New Roman" w:cs="Times New Roman"/>
        </w:rPr>
        <w:t xml:space="preserve">Nonetheless, </w:t>
      </w:r>
      <w:r w:rsidRPr="00762A7F">
        <w:rPr>
          <w:rFonts w:ascii="Times New Roman" w:hAnsi="Times New Roman" w:cs="Times New Roman"/>
        </w:rPr>
        <w:t>nine months later, Pope John Paul II visited Sudan and honored her publicly. He canonized her on October 1, 2000</w:t>
      </w:r>
      <w:r w:rsidR="00805C29">
        <w:rPr>
          <w:rFonts w:ascii="Times New Roman" w:hAnsi="Times New Roman" w:cs="Times New Roman"/>
        </w:rPr>
        <w:t xml:space="preserve"> in Khartoum</w:t>
      </w:r>
      <w:r w:rsidR="00C202AC">
        <w:rPr>
          <w:rFonts w:ascii="Times New Roman" w:hAnsi="Times New Roman" w:cs="Times New Roman"/>
        </w:rPr>
        <w:t>, Sudan</w:t>
      </w:r>
      <w:r w:rsidRPr="00762A7F">
        <w:rPr>
          <w:rFonts w:ascii="Times New Roman" w:hAnsi="Times New Roman" w:cs="Times New Roman"/>
        </w:rPr>
        <w:t>.</w:t>
      </w:r>
      <w:r w:rsidR="001C3D14" w:rsidRPr="00762A7F">
        <w:rPr>
          <w:rFonts w:ascii="Times New Roman" w:hAnsi="Times New Roman" w:cs="Times New Roman"/>
        </w:rPr>
        <w:t xml:space="preserve"> </w:t>
      </w:r>
      <w:r w:rsidR="00A00015">
        <w:rPr>
          <w:rFonts w:ascii="Times New Roman" w:hAnsi="Times New Roman" w:cs="Times New Roman"/>
        </w:rPr>
        <w:t xml:space="preserve"> </w:t>
      </w:r>
      <w:r w:rsidR="001C3D14" w:rsidRPr="00762A7F">
        <w:rPr>
          <w:rFonts w:ascii="Times New Roman" w:hAnsi="Times New Roman" w:cs="Times New Roman"/>
        </w:rPr>
        <w:t xml:space="preserve">Saint Josephine Bakhita is the patron saint of Sudan </w:t>
      </w:r>
      <w:r w:rsidR="00934ECA">
        <w:rPr>
          <w:rFonts w:ascii="Times New Roman" w:hAnsi="Times New Roman" w:cs="Times New Roman"/>
        </w:rPr>
        <w:t>and v</w:t>
      </w:r>
      <w:r w:rsidR="00934ECA" w:rsidRPr="00934ECA">
        <w:rPr>
          <w:rFonts w:ascii="Times New Roman" w:hAnsi="Times New Roman" w:cs="Times New Roman"/>
        </w:rPr>
        <w:t xml:space="preserve">enerated as the </w:t>
      </w:r>
      <w:r w:rsidR="00934ECA" w:rsidRPr="00BB1241">
        <w:rPr>
          <w:rFonts w:ascii="Times New Roman" w:hAnsi="Times New Roman" w:cs="Times New Roman"/>
          <w:bCs/>
        </w:rPr>
        <w:t>patron saint of human trafficking victims</w:t>
      </w:r>
      <w:r w:rsidR="00934ECA" w:rsidRPr="00934ECA">
        <w:rPr>
          <w:rFonts w:ascii="Times New Roman" w:hAnsi="Times New Roman" w:cs="Times New Roman"/>
        </w:rPr>
        <w:t>.</w:t>
      </w:r>
      <w:r w:rsidR="00BB1241">
        <w:rPr>
          <w:rFonts w:ascii="Times New Roman" w:hAnsi="Times New Roman" w:cs="Times New Roman"/>
        </w:rPr>
        <w:t xml:space="preserve"> H</w:t>
      </w:r>
      <w:r w:rsidR="001C3D14" w:rsidRPr="00762A7F">
        <w:rPr>
          <w:rFonts w:ascii="Times New Roman" w:hAnsi="Times New Roman" w:cs="Times New Roman"/>
        </w:rPr>
        <w:t>er feast day is celebrated on February 8.</w:t>
      </w:r>
      <w:r w:rsidR="00EF0927">
        <w:rPr>
          <w:rFonts w:ascii="Times New Roman" w:hAnsi="Times New Roman" w:cs="Times New Roman"/>
        </w:rPr>
        <w:t xml:space="preserve"> </w:t>
      </w:r>
    </w:p>
    <w:p w:rsidR="001C3D14" w:rsidRPr="00942EBE" w:rsidRDefault="001C3D14"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Reflection</w:t>
      </w:r>
    </w:p>
    <w:p w:rsidR="00435BB8" w:rsidRDefault="00EE773E" w:rsidP="007274CF">
      <w:pPr>
        <w:spacing w:line="360" w:lineRule="auto"/>
        <w:jc w:val="both"/>
        <w:rPr>
          <w:rFonts w:ascii="Times New Roman" w:hAnsi="Times New Roman" w:cs="Times New Roman"/>
          <w:iCs/>
          <w:shd w:val="clear" w:color="auto" w:fill="FFFFFF"/>
        </w:rPr>
      </w:pPr>
      <w:r w:rsidRPr="00762A7F">
        <w:rPr>
          <w:rFonts w:ascii="Times New Roman" w:hAnsi="Times New Roman" w:cs="Times New Roman"/>
        </w:rPr>
        <w:t xml:space="preserve">Dear brothers and sisters, the story of Bakhita is </w:t>
      </w:r>
      <w:r w:rsidR="00A67E3F">
        <w:rPr>
          <w:rFonts w:ascii="Times New Roman" w:hAnsi="Times New Roman" w:cs="Times New Roman"/>
        </w:rPr>
        <w:t xml:space="preserve">a </w:t>
      </w:r>
      <w:r w:rsidRPr="00762A7F">
        <w:rPr>
          <w:rFonts w:ascii="Times New Roman" w:hAnsi="Times New Roman" w:cs="Times New Roman"/>
        </w:rPr>
        <w:t>culmination of forgiveness, hope and grace.</w:t>
      </w:r>
      <w:r w:rsidR="00A81B3E" w:rsidRPr="00762A7F">
        <w:rPr>
          <w:rFonts w:ascii="Times New Roman" w:hAnsi="Times New Roman" w:cs="Times New Roman"/>
        </w:rPr>
        <w:t xml:space="preserve"> Indeed, the name</w:t>
      </w:r>
      <w:r w:rsidRPr="00762A7F">
        <w:rPr>
          <w:rFonts w:ascii="Times New Roman" w:hAnsi="Times New Roman" w:cs="Times New Roman"/>
        </w:rPr>
        <w:t xml:space="preserve"> </w:t>
      </w:r>
      <w:proofErr w:type="spellStart"/>
      <w:r w:rsidRPr="00762A7F">
        <w:rPr>
          <w:rFonts w:ascii="Times New Roman" w:hAnsi="Times New Roman" w:cs="Times New Roman"/>
          <w:i/>
        </w:rPr>
        <w:t>Bak</w:t>
      </w:r>
      <w:proofErr w:type="spellEnd"/>
      <w:r w:rsidR="00A81B3E" w:rsidRPr="00762A7F">
        <w:rPr>
          <w:rFonts w:ascii="Times New Roman" w:hAnsi="Times New Roman" w:cs="Times New Roman"/>
          <w:i/>
        </w:rPr>
        <w:t>-</w:t>
      </w:r>
      <w:r w:rsidRPr="00762A7F">
        <w:rPr>
          <w:rFonts w:ascii="Times New Roman" w:hAnsi="Times New Roman" w:cs="Times New Roman"/>
          <w:i/>
        </w:rPr>
        <w:t>hi</w:t>
      </w:r>
      <w:r w:rsidR="00A81B3E" w:rsidRPr="00762A7F">
        <w:rPr>
          <w:rFonts w:ascii="Times New Roman" w:hAnsi="Times New Roman" w:cs="Times New Roman"/>
          <w:i/>
        </w:rPr>
        <w:t>-</w:t>
      </w:r>
      <w:r w:rsidRPr="00762A7F">
        <w:rPr>
          <w:rFonts w:ascii="Times New Roman" w:hAnsi="Times New Roman" w:cs="Times New Roman"/>
          <w:i/>
        </w:rPr>
        <w:t>ta</w:t>
      </w:r>
      <w:r w:rsidRPr="00762A7F">
        <w:rPr>
          <w:rFonts w:ascii="Times New Roman" w:hAnsi="Times New Roman" w:cs="Times New Roman"/>
        </w:rPr>
        <w:t xml:space="preserve"> comes from the Arabic word </w:t>
      </w:r>
      <w:proofErr w:type="spellStart"/>
      <w:r w:rsidRPr="00762A7F">
        <w:rPr>
          <w:rFonts w:ascii="Arial" w:hAnsi="Arial" w:cs="Arial"/>
        </w:rPr>
        <w:t>بخيتة</w:t>
      </w:r>
      <w:proofErr w:type="spellEnd"/>
      <w:r w:rsidRPr="00762A7F">
        <w:rPr>
          <w:rFonts w:ascii="Times New Roman" w:hAnsi="Times New Roman" w:cs="Times New Roman"/>
        </w:rPr>
        <w:t xml:space="preserve"> (</w:t>
      </w:r>
      <w:proofErr w:type="spellStart"/>
      <w:r w:rsidRPr="00762A7F">
        <w:rPr>
          <w:rFonts w:ascii="Times New Roman" w:hAnsi="Times New Roman" w:cs="Times New Roman"/>
          <w:i/>
        </w:rPr>
        <w:t>bakhīta</w:t>
      </w:r>
      <w:proofErr w:type="spellEnd"/>
      <w:r w:rsidR="00A81B3E" w:rsidRPr="00762A7F">
        <w:rPr>
          <w:rFonts w:ascii="Times New Roman" w:hAnsi="Times New Roman" w:cs="Times New Roman"/>
        </w:rPr>
        <w:t>), which means “</w:t>
      </w:r>
      <w:r w:rsidR="00A81B3E" w:rsidRPr="003060D3">
        <w:rPr>
          <w:rFonts w:ascii="Times New Roman" w:hAnsi="Times New Roman" w:cs="Times New Roman"/>
          <w:i/>
        </w:rPr>
        <w:t>fortunate</w:t>
      </w:r>
      <w:r w:rsidR="00A81B3E" w:rsidRPr="00762A7F">
        <w:rPr>
          <w:rFonts w:ascii="Times New Roman" w:hAnsi="Times New Roman" w:cs="Times New Roman"/>
        </w:rPr>
        <w:t>” or “</w:t>
      </w:r>
      <w:r w:rsidR="00A81B3E" w:rsidRPr="003060D3">
        <w:rPr>
          <w:rFonts w:ascii="Times New Roman" w:hAnsi="Times New Roman" w:cs="Times New Roman"/>
          <w:i/>
        </w:rPr>
        <w:t>lucky</w:t>
      </w:r>
      <w:r w:rsidR="00A81B3E" w:rsidRPr="00762A7F">
        <w:rPr>
          <w:rFonts w:ascii="Times New Roman" w:hAnsi="Times New Roman" w:cs="Times New Roman"/>
        </w:rPr>
        <w:t>.” There is no wonder, that Josephine was indeed lucky.</w:t>
      </w:r>
      <w:r w:rsidR="00903F39" w:rsidRPr="00762A7F">
        <w:rPr>
          <w:rFonts w:ascii="Times New Roman" w:hAnsi="Times New Roman" w:cs="Times New Roman"/>
        </w:rPr>
        <w:t xml:space="preserve"> However, through the </w:t>
      </w:r>
      <w:r w:rsidR="00F73757">
        <w:rPr>
          <w:rFonts w:ascii="Times New Roman" w:hAnsi="Times New Roman" w:cs="Times New Roman"/>
        </w:rPr>
        <w:t>horrible</w:t>
      </w:r>
      <w:r w:rsidR="00903F39" w:rsidRPr="00762A7F">
        <w:rPr>
          <w:rFonts w:ascii="Times New Roman" w:hAnsi="Times New Roman" w:cs="Times New Roman"/>
        </w:rPr>
        <w:t xml:space="preserve"> experience of the horror of slavery, I attribute her fortune to divine intervention. </w:t>
      </w:r>
      <w:r w:rsidR="00574319" w:rsidRPr="00762A7F">
        <w:rPr>
          <w:rFonts w:ascii="Times New Roman" w:hAnsi="Times New Roman" w:cs="Times New Roman"/>
        </w:rPr>
        <w:t xml:space="preserve">She became </w:t>
      </w:r>
      <w:r w:rsidR="00574319" w:rsidRPr="00762A7F">
        <w:rPr>
          <w:rFonts w:ascii="Times New Roman" w:hAnsi="Times New Roman" w:cs="Times New Roman"/>
          <w:iCs/>
          <w:color w:val="FF0000"/>
          <w:shd w:val="clear" w:color="auto" w:fill="FFFFFF"/>
        </w:rPr>
        <w:t>the wise virgin, whom the Lord found waiting.</w:t>
      </w:r>
      <w:r w:rsidR="00435BB8" w:rsidRPr="00762A7F">
        <w:rPr>
          <w:rFonts w:ascii="Times New Roman" w:hAnsi="Times New Roman" w:cs="Times New Roman"/>
          <w:iCs/>
          <w:color w:val="FF0000"/>
          <w:shd w:val="clear" w:color="auto" w:fill="FFFFFF"/>
        </w:rPr>
        <w:t xml:space="preserve"> </w:t>
      </w:r>
      <w:r w:rsidR="00435BB8" w:rsidRPr="00762A7F">
        <w:rPr>
          <w:rFonts w:ascii="Times New Roman" w:hAnsi="Times New Roman" w:cs="Times New Roman"/>
          <w:iCs/>
          <w:shd w:val="clear" w:color="auto" w:fill="FFFFFF"/>
        </w:rPr>
        <w:t xml:space="preserve">This story reminds us that perseverance is key to reaching an end. Difficult situations are like passing shadows which obscure the clarity of our </w:t>
      </w:r>
      <w:r w:rsidR="00C724FD" w:rsidRPr="00762A7F">
        <w:rPr>
          <w:rFonts w:ascii="Times New Roman" w:hAnsi="Times New Roman" w:cs="Times New Roman"/>
          <w:iCs/>
          <w:shd w:val="clear" w:color="auto" w:fill="FFFFFF"/>
        </w:rPr>
        <w:t xml:space="preserve">goal, so divinely ordered. </w:t>
      </w:r>
      <w:r w:rsidR="0078009B" w:rsidRPr="00762A7F">
        <w:rPr>
          <w:rFonts w:ascii="Times New Roman" w:hAnsi="Times New Roman" w:cs="Times New Roman"/>
          <w:iCs/>
          <w:shd w:val="clear" w:color="auto" w:fill="FFFFFF"/>
        </w:rPr>
        <w:t>However, we have to remain resilient</w:t>
      </w:r>
      <w:r w:rsidR="00345540">
        <w:rPr>
          <w:rFonts w:ascii="Times New Roman" w:hAnsi="Times New Roman" w:cs="Times New Roman"/>
          <w:iCs/>
          <w:shd w:val="clear" w:color="auto" w:fill="FFFFFF"/>
        </w:rPr>
        <w:t xml:space="preserve"> and steadfast</w:t>
      </w:r>
      <w:r w:rsidR="0078009B" w:rsidRPr="00762A7F">
        <w:rPr>
          <w:rFonts w:ascii="Times New Roman" w:hAnsi="Times New Roman" w:cs="Times New Roman"/>
          <w:iCs/>
          <w:shd w:val="clear" w:color="auto" w:fill="FFFFFF"/>
        </w:rPr>
        <w:t xml:space="preserve"> even in the face of dilemma. </w:t>
      </w:r>
    </w:p>
    <w:p w:rsidR="00F73757" w:rsidRPr="00762A7F" w:rsidRDefault="00F73757" w:rsidP="007274CF">
      <w:pPr>
        <w:spacing w:line="360" w:lineRule="auto"/>
        <w:jc w:val="both"/>
        <w:rPr>
          <w:rFonts w:ascii="Times New Roman" w:hAnsi="Times New Roman" w:cs="Times New Roman"/>
          <w:iCs/>
          <w:shd w:val="clear" w:color="auto" w:fill="FFFFFF"/>
        </w:rPr>
      </w:pPr>
      <w:r>
        <w:rPr>
          <w:rFonts w:ascii="Times New Roman" w:hAnsi="Times New Roman" w:cs="Times New Roman"/>
          <w:iCs/>
          <w:shd w:val="clear" w:color="auto" w:fill="FFFFFF"/>
        </w:rPr>
        <w:t>Hosea in the first reading</w:t>
      </w:r>
      <w:r w:rsidR="00CF009D">
        <w:rPr>
          <w:rFonts w:ascii="Times New Roman" w:hAnsi="Times New Roman" w:cs="Times New Roman"/>
          <w:iCs/>
          <w:shd w:val="clear" w:color="auto" w:fill="FFFFFF"/>
        </w:rPr>
        <w:t xml:space="preserve"> reminds us that even in our difficulties, the Lord whispers to our hearts, “I will espouse you forever (…) in righteousness an</w:t>
      </w:r>
      <w:r w:rsidR="00BE362F">
        <w:rPr>
          <w:rFonts w:ascii="Times New Roman" w:hAnsi="Times New Roman" w:cs="Times New Roman"/>
          <w:iCs/>
          <w:shd w:val="clear" w:color="auto" w:fill="FFFFFF"/>
        </w:rPr>
        <w:t>d in justice, in steadfast love</w:t>
      </w:r>
      <w:r w:rsidR="00CF009D">
        <w:rPr>
          <w:rFonts w:ascii="Times New Roman" w:hAnsi="Times New Roman" w:cs="Times New Roman"/>
          <w:iCs/>
          <w:shd w:val="clear" w:color="auto" w:fill="FFFFFF"/>
        </w:rPr>
        <w:t xml:space="preserve"> and mercy</w:t>
      </w:r>
      <w:r w:rsidR="00BE362F">
        <w:rPr>
          <w:rFonts w:ascii="Times New Roman" w:hAnsi="Times New Roman" w:cs="Times New Roman"/>
          <w:iCs/>
          <w:shd w:val="clear" w:color="auto" w:fill="FFFFFF"/>
        </w:rPr>
        <w:t xml:space="preserve">, I will espouse you </w:t>
      </w:r>
      <w:r w:rsidR="00CF009D">
        <w:rPr>
          <w:rFonts w:ascii="Times New Roman" w:hAnsi="Times New Roman" w:cs="Times New Roman"/>
          <w:iCs/>
          <w:shd w:val="clear" w:color="auto" w:fill="FFFFFF"/>
        </w:rPr>
        <w:t>in faithfulness</w:t>
      </w:r>
      <w:r w:rsidR="00BE362F">
        <w:rPr>
          <w:rFonts w:ascii="Times New Roman" w:hAnsi="Times New Roman" w:cs="Times New Roman"/>
          <w:iCs/>
          <w:shd w:val="clear" w:color="auto" w:fill="FFFFFF"/>
        </w:rPr>
        <w:t xml:space="preserve"> and you shall know that I am the Lord.</w:t>
      </w:r>
      <w:r w:rsidR="00CF009D">
        <w:rPr>
          <w:rFonts w:ascii="Times New Roman" w:hAnsi="Times New Roman" w:cs="Times New Roman"/>
          <w:iCs/>
          <w:shd w:val="clear" w:color="auto" w:fill="FFFFFF"/>
        </w:rPr>
        <w:t xml:space="preserve">” </w:t>
      </w:r>
      <w:r w:rsidR="001E234A">
        <w:rPr>
          <w:rFonts w:ascii="Times New Roman" w:hAnsi="Times New Roman" w:cs="Times New Roman"/>
          <w:iCs/>
          <w:shd w:val="clear" w:color="auto" w:fill="FFFFFF"/>
        </w:rPr>
        <w:t xml:space="preserve">Her early life might remain obscure, but implies a joyous one. Her early may have been full of suffering, but suffering seated on solid hope. </w:t>
      </w:r>
      <w:r w:rsidR="00FE093A">
        <w:rPr>
          <w:rFonts w:ascii="Times New Roman" w:hAnsi="Times New Roman" w:cs="Times New Roman"/>
          <w:iCs/>
          <w:shd w:val="clear" w:color="auto" w:fill="FFFFFF"/>
        </w:rPr>
        <w:t xml:space="preserve">A logical contradiction this may seem, but a supernatural vindication and intervention surpassing the principles of </w:t>
      </w:r>
      <w:r w:rsidR="00943EBD">
        <w:rPr>
          <w:rFonts w:ascii="Times New Roman" w:hAnsi="Times New Roman" w:cs="Times New Roman"/>
          <w:iCs/>
          <w:shd w:val="clear" w:color="auto" w:fill="FFFFFF"/>
        </w:rPr>
        <w:t xml:space="preserve">human </w:t>
      </w:r>
      <w:r w:rsidR="00FE093A">
        <w:rPr>
          <w:rFonts w:ascii="Times New Roman" w:hAnsi="Times New Roman" w:cs="Times New Roman"/>
          <w:iCs/>
          <w:shd w:val="clear" w:color="auto" w:fill="FFFFFF"/>
        </w:rPr>
        <w:t xml:space="preserve">logic. </w:t>
      </w:r>
      <w:r w:rsidR="00214CD5">
        <w:rPr>
          <w:rFonts w:ascii="Times New Roman" w:hAnsi="Times New Roman" w:cs="Times New Roman"/>
          <w:iCs/>
          <w:shd w:val="clear" w:color="auto" w:fill="FFFFFF"/>
        </w:rPr>
        <w:t xml:space="preserve">Her conversion, a fulfilment of that whisper of the Lord. He finally espoused her and today, she enjoys the peace with the God who brought sense into her earthly life. </w:t>
      </w:r>
      <w:r w:rsidR="007B6307">
        <w:rPr>
          <w:rFonts w:ascii="Times New Roman" w:hAnsi="Times New Roman" w:cs="Times New Roman"/>
          <w:iCs/>
          <w:shd w:val="clear" w:color="auto" w:fill="FFFFFF"/>
        </w:rPr>
        <w:t xml:space="preserve">The God who used her as tool to the rethinking of colonial slavery, </w:t>
      </w:r>
      <w:r w:rsidR="005F4C39">
        <w:rPr>
          <w:rFonts w:ascii="Times New Roman" w:hAnsi="Times New Roman" w:cs="Times New Roman"/>
          <w:iCs/>
          <w:shd w:val="clear" w:color="auto" w:fill="FFFFFF"/>
        </w:rPr>
        <w:t xml:space="preserve">used her to protect the people of Schio, and as a living model and saint of her time. </w:t>
      </w:r>
    </w:p>
    <w:p w:rsidR="001C3D14" w:rsidRDefault="00C500AA" w:rsidP="007274CF">
      <w:pPr>
        <w:spacing w:line="360" w:lineRule="auto"/>
        <w:jc w:val="both"/>
        <w:rPr>
          <w:rFonts w:ascii="Times New Roman" w:hAnsi="Times New Roman" w:cs="Times New Roman"/>
        </w:rPr>
      </w:pPr>
      <w:r>
        <w:rPr>
          <w:rFonts w:ascii="Times New Roman" w:hAnsi="Times New Roman" w:cs="Times New Roman"/>
        </w:rPr>
        <w:t>W</w:t>
      </w:r>
      <w:r w:rsidR="003F652B" w:rsidRPr="00762A7F">
        <w:rPr>
          <w:rFonts w:ascii="Times New Roman" w:hAnsi="Times New Roman" w:cs="Times New Roman"/>
        </w:rPr>
        <w:t xml:space="preserve">e are invited to detach from the world and follow Christ. This detachment enables us to have an undivided interest, time and focus. </w:t>
      </w:r>
      <w:r w:rsidR="006D75C2" w:rsidRPr="00762A7F">
        <w:rPr>
          <w:rFonts w:ascii="Times New Roman" w:hAnsi="Times New Roman" w:cs="Times New Roman"/>
        </w:rPr>
        <w:t>To offer our whole lives to the service of Chris</w:t>
      </w:r>
      <w:r w:rsidR="005C1FB7">
        <w:rPr>
          <w:rFonts w:ascii="Times New Roman" w:hAnsi="Times New Roman" w:cs="Times New Roman"/>
        </w:rPr>
        <w:t>t</w:t>
      </w:r>
      <w:r w:rsidR="006D75C2" w:rsidRPr="00762A7F">
        <w:rPr>
          <w:rFonts w:ascii="Times New Roman" w:hAnsi="Times New Roman" w:cs="Times New Roman"/>
        </w:rPr>
        <w:t xml:space="preserve"> and his people. To bring the good news to the poor and marginalized. </w:t>
      </w:r>
      <w:r w:rsidR="00AA232B" w:rsidRPr="00762A7F">
        <w:rPr>
          <w:rFonts w:ascii="Times New Roman" w:hAnsi="Times New Roman" w:cs="Times New Roman"/>
        </w:rPr>
        <w:t>St Paul explained how the interest of a married person are d</w:t>
      </w:r>
      <w:r w:rsidR="008F4F37" w:rsidRPr="00762A7F">
        <w:rPr>
          <w:rFonts w:ascii="Times New Roman" w:hAnsi="Times New Roman" w:cs="Times New Roman"/>
        </w:rPr>
        <w:t xml:space="preserve">irected to </w:t>
      </w:r>
      <w:r w:rsidR="008F4F37" w:rsidRPr="00762A7F">
        <w:rPr>
          <w:rFonts w:ascii="Times New Roman" w:hAnsi="Times New Roman" w:cs="Times New Roman"/>
        </w:rPr>
        <w:lastRenderedPageBreak/>
        <w:t>pleasing their partner</w:t>
      </w:r>
      <w:r w:rsidR="00AA232B" w:rsidRPr="00762A7F">
        <w:rPr>
          <w:rFonts w:ascii="Times New Roman" w:hAnsi="Times New Roman" w:cs="Times New Roman"/>
        </w:rPr>
        <w:t xml:space="preserve">. </w:t>
      </w:r>
      <w:r w:rsidR="008F4F37" w:rsidRPr="00762A7F">
        <w:rPr>
          <w:rFonts w:ascii="Times New Roman" w:hAnsi="Times New Roman" w:cs="Times New Roman"/>
        </w:rPr>
        <w:t xml:space="preserve">He further showed us that </w:t>
      </w:r>
      <w:r w:rsidR="001C3D14" w:rsidRPr="00762A7F">
        <w:rPr>
          <w:rFonts w:ascii="Times New Roman" w:hAnsi="Times New Roman" w:cs="Times New Roman"/>
        </w:rPr>
        <w:t>“</w:t>
      </w:r>
      <w:r w:rsidR="008F4F37" w:rsidRPr="00762A7F">
        <w:rPr>
          <w:rFonts w:ascii="Times New Roman" w:hAnsi="Times New Roman" w:cs="Times New Roman"/>
        </w:rPr>
        <w:t>a</w:t>
      </w:r>
      <w:r w:rsidR="001C3D14" w:rsidRPr="00762A7F">
        <w:rPr>
          <w:rFonts w:ascii="Times New Roman" w:hAnsi="Times New Roman" w:cs="Times New Roman"/>
        </w:rPr>
        <w:t xml:space="preserve">n unmarried man is anxious about the things of the Lord, how he may please the Lord.” </w:t>
      </w:r>
      <w:r w:rsidR="008F4F37" w:rsidRPr="00762A7F">
        <w:rPr>
          <w:rFonts w:ascii="Times New Roman" w:hAnsi="Times New Roman" w:cs="Times New Roman"/>
        </w:rPr>
        <w:t xml:space="preserve">Meanwhile </w:t>
      </w:r>
      <w:r w:rsidR="001C3D14" w:rsidRPr="00762A7F">
        <w:rPr>
          <w:rFonts w:ascii="Times New Roman" w:hAnsi="Times New Roman" w:cs="Times New Roman"/>
        </w:rPr>
        <w:t xml:space="preserve">“A married woman, on the other hand, is anxious about the things of the world, how she may please her husband.” </w:t>
      </w:r>
      <w:r w:rsidR="008F4F37" w:rsidRPr="00762A7F">
        <w:rPr>
          <w:rFonts w:ascii="Times New Roman" w:hAnsi="Times New Roman" w:cs="Times New Roman"/>
        </w:rPr>
        <w:t xml:space="preserve">Paul emphasized total dedication and </w:t>
      </w:r>
      <w:r w:rsidR="001C3D14" w:rsidRPr="00762A7F">
        <w:rPr>
          <w:rFonts w:ascii="Times New Roman" w:hAnsi="Times New Roman" w:cs="Times New Roman"/>
        </w:rPr>
        <w:t xml:space="preserve">“adherence to the Lord without distraction.” </w:t>
      </w:r>
      <w:r w:rsidR="008F4F37" w:rsidRPr="00762A7F">
        <w:rPr>
          <w:rFonts w:ascii="Times New Roman" w:hAnsi="Times New Roman" w:cs="Times New Roman"/>
        </w:rPr>
        <w:t xml:space="preserve">Moreover, Jesus validates Paul’s assertions in saying that whoever wants to follow Him </w:t>
      </w:r>
      <w:r w:rsidR="001C3D14" w:rsidRPr="00762A7F">
        <w:rPr>
          <w:rFonts w:ascii="Times New Roman" w:hAnsi="Times New Roman" w:cs="Times New Roman"/>
        </w:rPr>
        <w:t xml:space="preserve">“must deny himself </w:t>
      </w:r>
      <w:r w:rsidR="001433CC">
        <w:rPr>
          <w:rFonts w:ascii="Times New Roman" w:hAnsi="Times New Roman" w:cs="Times New Roman"/>
        </w:rPr>
        <w:t>(…) take up</w:t>
      </w:r>
      <w:r w:rsidR="001C3D14" w:rsidRPr="00762A7F">
        <w:rPr>
          <w:rFonts w:ascii="Times New Roman" w:hAnsi="Times New Roman" w:cs="Times New Roman"/>
        </w:rPr>
        <w:t xml:space="preserve"> his cross daily and follow me.”</w:t>
      </w:r>
      <w:r w:rsidR="00405050">
        <w:rPr>
          <w:rFonts w:ascii="Times New Roman" w:hAnsi="Times New Roman" w:cs="Times New Roman"/>
        </w:rPr>
        <w:t xml:space="preserve"> The cross is a central aspect in the life of our founder, St Daniel Comboni. It is at the foot of the cross that the mission</w:t>
      </w:r>
      <w:r w:rsidR="00047230">
        <w:rPr>
          <w:rFonts w:ascii="Times New Roman" w:hAnsi="Times New Roman" w:cs="Times New Roman"/>
        </w:rPr>
        <w:t xml:space="preserve"> and the works of God grow. It gives a Christian a peculiar identity and an offspring from where they get consolation, grace, energy and daily bread. </w:t>
      </w:r>
      <w:r w:rsidR="00F05FAA">
        <w:rPr>
          <w:rFonts w:ascii="Times New Roman" w:hAnsi="Times New Roman" w:cs="Times New Roman"/>
        </w:rPr>
        <w:t xml:space="preserve">If I may ask, “Have I truly denied myself the joys and pleasures of this world? Why should I? Does Jesus guarantee me, a greater joy and happiness than the world could? </w:t>
      </w:r>
      <w:r w:rsidR="00684130">
        <w:rPr>
          <w:rFonts w:ascii="Times New Roman" w:hAnsi="Times New Roman" w:cs="Times New Roman"/>
        </w:rPr>
        <w:t>How should I balance the scale of my relationship with God versu</w:t>
      </w:r>
      <w:r w:rsidR="00783EE2">
        <w:rPr>
          <w:rFonts w:ascii="Times New Roman" w:hAnsi="Times New Roman" w:cs="Times New Roman"/>
        </w:rPr>
        <w:t xml:space="preserve">s the world?” </w:t>
      </w:r>
    </w:p>
    <w:p w:rsidR="00A26467" w:rsidRDefault="00A26467" w:rsidP="007274CF">
      <w:pPr>
        <w:spacing w:line="360" w:lineRule="auto"/>
        <w:jc w:val="both"/>
        <w:rPr>
          <w:rFonts w:ascii="Times New Roman" w:hAnsi="Times New Roman" w:cs="Times New Roman"/>
        </w:rPr>
      </w:pPr>
      <w:r>
        <w:rPr>
          <w:rFonts w:ascii="Times New Roman" w:hAnsi="Times New Roman" w:cs="Times New Roman"/>
        </w:rPr>
        <w:t>We should keep in mind that the Lord has better arrangements for our well-being. The human mind may not comprehend, but we should always remember what he whispers to your hearts that “</w:t>
      </w:r>
      <w:r w:rsidRPr="00A26467">
        <w:rPr>
          <w:rFonts w:ascii="Times New Roman" w:hAnsi="Times New Roman" w:cs="Times New Roman"/>
        </w:rPr>
        <w:t>I know the plans I hav</w:t>
      </w:r>
      <w:r>
        <w:rPr>
          <w:rFonts w:ascii="Times New Roman" w:hAnsi="Times New Roman" w:cs="Times New Roman"/>
        </w:rPr>
        <w:t xml:space="preserve">e for you, </w:t>
      </w:r>
      <w:r w:rsidRPr="00A26467">
        <w:rPr>
          <w:rFonts w:ascii="Times New Roman" w:hAnsi="Times New Roman" w:cs="Times New Roman"/>
        </w:rPr>
        <w:t>plans to prosper you and not to harm you, plans to gi</w:t>
      </w:r>
      <w:r w:rsidR="00E955D3">
        <w:rPr>
          <w:rFonts w:ascii="Times New Roman" w:hAnsi="Times New Roman" w:cs="Times New Roman"/>
        </w:rPr>
        <w:t xml:space="preserve">ve you a hope and a future. </w:t>
      </w:r>
      <w:proofErr w:type="gramStart"/>
      <w:r w:rsidR="00E955D3">
        <w:rPr>
          <w:rFonts w:ascii="Times New Roman" w:hAnsi="Times New Roman" w:cs="Times New Roman"/>
        </w:rPr>
        <w:t xml:space="preserve">'” </w:t>
      </w:r>
      <w:r w:rsidRPr="00A26467">
        <w:rPr>
          <w:rFonts w:ascii="Times New Roman" w:hAnsi="Times New Roman" w:cs="Times New Roman"/>
        </w:rPr>
        <w:t> Jeremiah</w:t>
      </w:r>
      <w:proofErr w:type="gramEnd"/>
      <w:r w:rsidRPr="00A26467">
        <w:rPr>
          <w:rFonts w:ascii="Times New Roman" w:hAnsi="Times New Roman" w:cs="Times New Roman"/>
        </w:rPr>
        <w:t xml:space="preserve"> 29:11</w:t>
      </w:r>
      <w:r w:rsidR="004C587C">
        <w:rPr>
          <w:rFonts w:ascii="Times New Roman" w:hAnsi="Times New Roman" w:cs="Times New Roman"/>
        </w:rPr>
        <w:t xml:space="preserve">. </w:t>
      </w:r>
    </w:p>
    <w:p w:rsidR="008F4F37" w:rsidRDefault="009B674B" w:rsidP="007274CF">
      <w:pPr>
        <w:spacing w:line="360" w:lineRule="auto"/>
        <w:jc w:val="both"/>
        <w:rPr>
          <w:rFonts w:ascii="Times New Roman" w:hAnsi="Times New Roman" w:cs="Times New Roman"/>
        </w:rPr>
      </w:pPr>
      <w:r>
        <w:rPr>
          <w:rFonts w:ascii="Times New Roman" w:hAnsi="Times New Roman" w:cs="Times New Roman"/>
        </w:rPr>
        <w:t xml:space="preserve">St Daniel Comboni when faced with difficulties in the mission would request the Lord for more crosses, for they gave him strength to endure in his mission. </w:t>
      </w:r>
      <w:r w:rsidR="00B33AE4">
        <w:rPr>
          <w:rFonts w:ascii="Times New Roman" w:hAnsi="Times New Roman" w:cs="Times New Roman"/>
        </w:rPr>
        <w:t xml:space="preserve">He trusted that the Good, Loving, and Omniscient God would never harm him. Instead, dismantles the plans of the devil with his might. </w:t>
      </w:r>
      <w:r w:rsidR="008F4F37" w:rsidRPr="00762A7F">
        <w:rPr>
          <w:rFonts w:ascii="Times New Roman" w:hAnsi="Times New Roman" w:cs="Times New Roman"/>
        </w:rPr>
        <w:t xml:space="preserve">Bakhita embraced these aspects, </w:t>
      </w:r>
      <w:r w:rsidR="00F84AF9" w:rsidRPr="00762A7F">
        <w:rPr>
          <w:rFonts w:ascii="Times New Roman" w:hAnsi="Times New Roman" w:cs="Times New Roman"/>
        </w:rPr>
        <w:t>chose</w:t>
      </w:r>
      <w:r w:rsidR="008F4F37" w:rsidRPr="00762A7F">
        <w:rPr>
          <w:rFonts w:ascii="Times New Roman" w:hAnsi="Times New Roman" w:cs="Times New Roman"/>
        </w:rPr>
        <w:t xml:space="preserve"> to live for, with and in </w:t>
      </w:r>
      <w:r w:rsidR="003B29E5" w:rsidRPr="00762A7F">
        <w:rPr>
          <w:rFonts w:ascii="Times New Roman" w:hAnsi="Times New Roman" w:cs="Times New Roman"/>
        </w:rPr>
        <w:t>Christ</w:t>
      </w:r>
      <w:r w:rsidR="008F4F37" w:rsidRPr="00762A7F">
        <w:rPr>
          <w:rFonts w:ascii="Times New Roman" w:hAnsi="Times New Roman" w:cs="Times New Roman"/>
        </w:rPr>
        <w:t xml:space="preserve"> for the rest of her life. She became an inspiration to many and protector of the people. </w:t>
      </w:r>
      <w:r w:rsidR="003B29E5">
        <w:rPr>
          <w:rFonts w:ascii="Times New Roman" w:hAnsi="Times New Roman" w:cs="Times New Roman"/>
        </w:rPr>
        <w:t>I see in this first African millennial saint, the complex interplay between the grace of God and the veins of evil.</w:t>
      </w:r>
      <w:r w:rsidR="0049775B">
        <w:rPr>
          <w:rFonts w:ascii="Times New Roman" w:hAnsi="Times New Roman" w:cs="Times New Roman"/>
        </w:rPr>
        <w:t xml:space="preserve"> </w:t>
      </w:r>
      <w:r w:rsidR="00AB1BA7">
        <w:rPr>
          <w:rFonts w:ascii="Times New Roman" w:hAnsi="Times New Roman" w:cs="Times New Roman"/>
        </w:rPr>
        <w:t xml:space="preserve">Why would God allow one to suffer to be redeemed? </w:t>
      </w:r>
      <w:r w:rsidR="00663AC3">
        <w:rPr>
          <w:rFonts w:ascii="Times New Roman" w:hAnsi="Times New Roman" w:cs="Times New Roman"/>
        </w:rPr>
        <w:t xml:space="preserve">And was it the case in the first place or a coincidence? </w:t>
      </w:r>
      <w:r w:rsidR="005969DF">
        <w:rPr>
          <w:rFonts w:ascii="Times New Roman" w:hAnsi="Times New Roman" w:cs="Times New Roman"/>
        </w:rPr>
        <w:t>Nonetheless God does not giv</w:t>
      </w:r>
      <w:r w:rsidR="00110A95">
        <w:rPr>
          <w:rFonts w:ascii="Times New Roman" w:hAnsi="Times New Roman" w:cs="Times New Roman"/>
        </w:rPr>
        <w:t xml:space="preserve">e us a burden we cannot carry. </w:t>
      </w:r>
    </w:p>
    <w:p w:rsidR="00EF0927" w:rsidRPr="00942EBE" w:rsidRDefault="00EF0927" w:rsidP="007274CF">
      <w:pPr>
        <w:spacing w:line="360" w:lineRule="auto"/>
        <w:jc w:val="both"/>
        <w:rPr>
          <w:rFonts w:ascii="Times New Roman" w:hAnsi="Times New Roman" w:cs="Times New Roman"/>
          <w:b/>
          <w:color w:val="1F4E79" w:themeColor="accent1" w:themeShade="80"/>
        </w:rPr>
      </w:pPr>
      <w:r w:rsidRPr="00942EBE">
        <w:rPr>
          <w:rFonts w:ascii="Times New Roman" w:hAnsi="Times New Roman" w:cs="Times New Roman"/>
          <w:b/>
          <w:color w:val="1F4E79" w:themeColor="accent1" w:themeShade="80"/>
        </w:rPr>
        <w:t>Influence</w:t>
      </w:r>
    </w:p>
    <w:p w:rsidR="00C837DA" w:rsidRPr="00EF0927" w:rsidRDefault="00EF0927" w:rsidP="005E4CB2">
      <w:pPr>
        <w:spacing w:line="360" w:lineRule="auto"/>
        <w:jc w:val="both"/>
        <w:rPr>
          <w:rFonts w:ascii="Times New Roman" w:hAnsi="Times New Roman" w:cs="Times New Roman"/>
        </w:rPr>
      </w:pPr>
      <w:r w:rsidRPr="00EF0927">
        <w:rPr>
          <w:rFonts w:ascii="Times New Roman" w:hAnsi="Times New Roman" w:cs="Times New Roman"/>
          <w:bCs/>
        </w:rPr>
        <w:t>St. Josephine Bakhita's</w:t>
      </w:r>
      <w:r w:rsidRPr="00EF0927">
        <w:rPr>
          <w:rFonts w:ascii="Times New Roman" w:hAnsi="Times New Roman" w:cs="Times New Roman"/>
        </w:rPr>
        <w:t xml:space="preserve"> life and legacy have a significant influence on </w:t>
      </w:r>
      <w:r w:rsidRPr="00EF0927">
        <w:rPr>
          <w:rFonts w:ascii="Times New Roman" w:hAnsi="Times New Roman" w:cs="Times New Roman"/>
          <w:bCs/>
        </w:rPr>
        <w:t>human rights</w:t>
      </w:r>
      <w:r w:rsidRPr="00EF0927">
        <w:rPr>
          <w:rFonts w:ascii="Times New Roman" w:hAnsi="Times New Roman" w:cs="Times New Roman"/>
        </w:rPr>
        <w:t xml:space="preserve">, particularly in the areas of </w:t>
      </w:r>
      <w:r w:rsidRPr="00EF0927">
        <w:rPr>
          <w:rFonts w:ascii="Times New Roman" w:hAnsi="Times New Roman" w:cs="Times New Roman"/>
          <w:b/>
          <w:bCs/>
          <w:i/>
        </w:rPr>
        <w:t xml:space="preserve">dignity, freedom, </w:t>
      </w:r>
      <w:r w:rsidRPr="00EF0927">
        <w:rPr>
          <w:rFonts w:ascii="Times New Roman" w:hAnsi="Times New Roman" w:cs="Times New Roman"/>
          <w:bCs/>
          <w:i/>
        </w:rPr>
        <w:t>and the fight</w:t>
      </w:r>
      <w:r w:rsidRPr="00EF0927">
        <w:rPr>
          <w:rFonts w:ascii="Times New Roman" w:hAnsi="Times New Roman" w:cs="Times New Roman"/>
          <w:b/>
          <w:bCs/>
          <w:i/>
        </w:rPr>
        <w:t xml:space="preserve"> against human trafficking</w:t>
      </w:r>
      <w:r w:rsidRPr="00EF0927">
        <w:rPr>
          <w:rFonts w:ascii="Times New Roman" w:hAnsi="Times New Roman" w:cs="Times New Roman"/>
        </w:rPr>
        <w:t>.</w:t>
      </w:r>
      <w:r w:rsidR="005E4CB2">
        <w:rPr>
          <w:rFonts w:ascii="Times New Roman" w:hAnsi="Times New Roman" w:cs="Times New Roman"/>
        </w:rPr>
        <w:t xml:space="preserve"> In choosing to follow consecrated life, </w:t>
      </w:r>
      <w:r w:rsidR="005E4CB2" w:rsidRPr="005E4CB2">
        <w:rPr>
          <w:rFonts w:ascii="Times New Roman" w:hAnsi="Times New Roman" w:cs="Times New Roman"/>
        </w:rPr>
        <w:t xml:space="preserve">Bakhita’s story highlights the fundamental </w:t>
      </w:r>
      <w:r w:rsidR="005E4CB2" w:rsidRPr="005E4CB2">
        <w:rPr>
          <w:rFonts w:ascii="Times New Roman" w:hAnsi="Times New Roman" w:cs="Times New Roman"/>
          <w:b/>
          <w:bCs/>
        </w:rPr>
        <w:t>human right to dignity</w:t>
      </w:r>
      <w:r w:rsidR="005E4CB2" w:rsidRPr="005E4CB2">
        <w:rPr>
          <w:rFonts w:ascii="Times New Roman" w:hAnsi="Times New Roman" w:cs="Times New Roman"/>
        </w:rPr>
        <w:t xml:space="preserve"> and freedom. Her journey from enslavem</w:t>
      </w:r>
      <w:bookmarkStart w:id="0" w:name="_GoBack"/>
      <w:bookmarkEnd w:id="0"/>
      <w:r w:rsidR="005E4CB2" w:rsidRPr="005E4CB2">
        <w:rPr>
          <w:rFonts w:ascii="Times New Roman" w:hAnsi="Times New Roman" w:cs="Times New Roman"/>
        </w:rPr>
        <w:t xml:space="preserve">ent to sainthood is a powerful testimony that </w:t>
      </w:r>
      <w:r w:rsidR="005E4CB2" w:rsidRPr="005E4CB2">
        <w:rPr>
          <w:rFonts w:ascii="Times New Roman" w:hAnsi="Times New Roman" w:cs="Times New Roman"/>
          <w:b/>
          <w:bCs/>
        </w:rPr>
        <w:t>every human being has inherent worth, regardless of their background</w:t>
      </w:r>
      <w:r w:rsidR="005E4CB2" w:rsidRPr="005E4CB2">
        <w:rPr>
          <w:rFonts w:ascii="Times New Roman" w:hAnsi="Times New Roman" w:cs="Times New Roman"/>
        </w:rPr>
        <w:t>.</w:t>
      </w:r>
      <w:r w:rsidR="005E4CB2">
        <w:rPr>
          <w:rFonts w:ascii="Times New Roman" w:hAnsi="Times New Roman" w:cs="Times New Roman"/>
        </w:rPr>
        <w:t xml:space="preserve"> </w:t>
      </w:r>
      <w:r w:rsidR="005E4CB2" w:rsidRPr="005E4CB2">
        <w:rPr>
          <w:rFonts w:ascii="Times New Roman" w:hAnsi="Times New Roman" w:cs="Times New Roman"/>
        </w:rPr>
        <w:t>She showed that true freedom is not just physical liberation but also spiritual and personal growth.</w:t>
      </w:r>
    </w:p>
    <w:p w:rsidR="008F4F37" w:rsidRPr="00762A7F" w:rsidRDefault="008F4F37" w:rsidP="007274CF">
      <w:pPr>
        <w:spacing w:line="360" w:lineRule="auto"/>
        <w:jc w:val="both"/>
        <w:rPr>
          <w:rFonts w:ascii="Times New Roman" w:hAnsi="Times New Roman" w:cs="Times New Roman"/>
        </w:rPr>
      </w:pPr>
      <w:r w:rsidRPr="00762A7F">
        <w:rPr>
          <w:rFonts w:ascii="Times New Roman" w:hAnsi="Times New Roman" w:cs="Times New Roman"/>
        </w:rPr>
        <w:t>During the canonization of Blessed Bakhita in Khartoum, the Holy Father, Pope John Paul II said:</w:t>
      </w:r>
    </w:p>
    <w:p w:rsidR="003D7A30" w:rsidRDefault="00D95DFC" w:rsidP="007274CF">
      <w:pPr>
        <w:spacing w:line="360" w:lineRule="auto"/>
        <w:jc w:val="both"/>
        <w:rPr>
          <w:rFonts w:ascii="Times New Roman" w:hAnsi="Times New Roman" w:cs="Times New Roman"/>
          <w:color w:val="000000"/>
          <w:shd w:val="clear" w:color="auto" w:fill="FFFFFF"/>
        </w:rPr>
      </w:pPr>
      <w:r w:rsidRPr="00762A7F">
        <w:rPr>
          <w:rFonts w:ascii="Times New Roman" w:hAnsi="Times New Roman" w:cs="Times New Roman"/>
          <w:color w:val="000000"/>
          <w:shd w:val="clear" w:color="auto" w:fill="FFFFFF"/>
        </w:rPr>
        <w:t>“In the midst of so much hardship, Blessed Bakhita is your model and heavenly patron. In the terrible trials of her life </w:t>
      </w:r>
      <w:r w:rsidRPr="00762A7F">
        <w:rPr>
          <w:rFonts w:ascii="Times New Roman" w:hAnsi="Times New Roman" w:cs="Times New Roman"/>
          <w:i/>
          <w:iCs/>
          <w:color w:val="000000"/>
          <w:shd w:val="clear" w:color="auto" w:fill="FFFFFF"/>
        </w:rPr>
        <w:t>Bakhita always listened to Christ’s word</w:t>
      </w:r>
      <w:r w:rsidRPr="00762A7F">
        <w:rPr>
          <w:rFonts w:ascii="Times New Roman" w:hAnsi="Times New Roman" w:cs="Times New Roman"/>
          <w:color w:val="000000"/>
          <w:shd w:val="clear" w:color="auto" w:fill="FFFFFF"/>
        </w:rPr>
        <w:t xml:space="preserve">. She learned the mystery of his Cross and Resurrection: </w:t>
      </w:r>
      <w:r w:rsidRPr="00762A7F">
        <w:rPr>
          <w:rFonts w:ascii="Times New Roman" w:hAnsi="Times New Roman" w:cs="Times New Roman"/>
          <w:color w:val="000000"/>
          <w:shd w:val="clear" w:color="auto" w:fill="FFFFFF"/>
        </w:rPr>
        <w:lastRenderedPageBreak/>
        <w:t xml:space="preserve">the saving truth about God who so loved each one of us that he gave his only Son (Cf. Jn. 3: 16), the saving truth about the Son who loves each one of us to the end (Cf. ibid. 13: 1). </w:t>
      </w:r>
      <w:r w:rsidR="003D7A30" w:rsidRPr="00762A7F">
        <w:rPr>
          <w:rFonts w:ascii="Times New Roman" w:hAnsi="Times New Roman" w:cs="Times New Roman"/>
          <w:color w:val="000000"/>
          <w:shd w:val="clear" w:color="auto" w:fill="FFFFFF"/>
        </w:rPr>
        <w:t>Blessed Bakhita was faithful, she was strong. She confided in Christ without reserve. </w:t>
      </w:r>
      <w:r w:rsidR="003D7A30" w:rsidRPr="00762A7F">
        <w:rPr>
          <w:rFonts w:ascii="Times New Roman" w:hAnsi="Times New Roman" w:cs="Times New Roman"/>
          <w:i/>
          <w:iCs/>
          <w:color w:val="000000"/>
          <w:shd w:val="clear" w:color="auto" w:fill="FFFFFF"/>
        </w:rPr>
        <w:t>She showed herself a servant of God</w:t>
      </w:r>
      <w:r w:rsidR="003D7A30" w:rsidRPr="00762A7F">
        <w:rPr>
          <w:rFonts w:ascii="Times New Roman" w:hAnsi="Times New Roman" w:cs="Times New Roman"/>
          <w:color w:val="000000"/>
          <w:shd w:val="clear" w:color="auto" w:fill="FFFFFF"/>
        </w:rPr>
        <w:t> by patiently enduring troubles, hardships and difficulties, by purity, knowledge, forbearance and kindness (Cf. 2Cor. 6: 4-6) – </w:t>
      </w:r>
      <w:r w:rsidR="003D7A30" w:rsidRPr="00762A7F">
        <w:rPr>
          <w:rFonts w:ascii="Times New Roman" w:hAnsi="Times New Roman" w:cs="Times New Roman"/>
          <w:i/>
          <w:iCs/>
          <w:color w:val="000000"/>
          <w:shd w:val="clear" w:color="auto" w:fill="FFFFFF"/>
        </w:rPr>
        <w:t>like the first Christians </w:t>
      </w:r>
      <w:r w:rsidR="003D7A30" w:rsidRPr="00762A7F">
        <w:rPr>
          <w:rFonts w:ascii="Times New Roman" w:hAnsi="Times New Roman" w:cs="Times New Roman"/>
          <w:color w:val="000000"/>
          <w:shd w:val="clear" w:color="auto" w:fill="FFFFFF"/>
        </w:rPr>
        <w:t xml:space="preserve">who, in the midst of the persecutions of the Roman Empire, showed themselves to be "servants of God... in </w:t>
      </w:r>
      <w:proofErr w:type="spellStart"/>
      <w:r w:rsidR="003D7A30" w:rsidRPr="00762A7F">
        <w:rPr>
          <w:rFonts w:ascii="Times New Roman" w:hAnsi="Times New Roman" w:cs="Times New Roman"/>
          <w:color w:val="000000"/>
          <w:shd w:val="clear" w:color="auto" w:fill="FFFFFF"/>
        </w:rPr>
        <w:t>honour</w:t>
      </w:r>
      <w:proofErr w:type="spellEnd"/>
      <w:r w:rsidR="003D7A30" w:rsidRPr="00762A7F">
        <w:rPr>
          <w:rFonts w:ascii="Times New Roman" w:hAnsi="Times New Roman" w:cs="Times New Roman"/>
          <w:color w:val="000000"/>
          <w:shd w:val="clear" w:color="auto" w:fill="FFFFFF"/>
        </w:rPr>
        <w:t xml:space="preserve"> and </w:t>
      </w:r>
      <w:proofErr w:type="spellStart"/>
      <w:r w:rsidR="003D7A30" w:rsidRPr="00762A7F">
        <w:rPr>
          <w:rFonts w:ascii="Times New Roman" w:hAnsi="Times New Roman" w:cs="Times New Roman"/>
          <w:color w:val="000000"/>
          <w:shd w:val="clear" w:color="auto" w:fill="FFFFFF"/>
        </w:rPr>
        <w:t>dishonour</w:t>
      </w:r>
      <w:proofErr w:type="spellEnd"/>
      <w:r w:rsidR="003D7A30" w:rsidRPr="00762A7F">
        <w:rPr>
          <w:rFonts w:ascii="Times New Roman" w:hAnsi="Times New Roman" w:cs="Times New Roman"/>
          <w:color w:val="000000"/>
          <w:shd w:val="clear" w:color="auto" w:fill="FFFFFF"/>
        </w:rPr>
        <w:t>, in ill repute and good repute" (Ibid. 6: 8). So writes the Apostle Paul in the Letter to the Corinthians. And so speaks the history of the Church in Africa, not excluding the countries which I have now visited: Benin, Uganda, the Sudan.</w:t>
      </w:r>
      <w:r w:rsidRPr="00762A7F">
        <w:rPr>
          <w:rFonts w:ascii="Times New Roman" w:hAnsi="Times New Roman" w:cs="Times New Roman"/>
          <w:color w:val="000000"/>
          <w:shd w:val="clear" w:color="auto" w:fill="FFFFFF"/>
        </w:rPr>
        <w:t>”</w:t>
      </w:r>
      <w:r w:rsidR="003D7A30" w:rsidRPr="00762A7F">
        <w:rPr>
          <w:rStyle w:val="FootnoteReference"/>
          <w:rFonts w:ascii="Times New Roman" w:hAnsi="Times New Roman" w:cs="Times New Roman"/>
          <w:color w:val="000000"/>
          <w:shd w:val="clear" w:color="auto" w:fill="FFFFFF"/>
        </w:rPr>
        <w:footnoteReference w:id="1"/>
      </w:r>
      <w:r w:rsidR="00F52ED3" w:rsidRPr="00762A7F">
        <w:rPr>
          <w:rFonts w:ascii="Times New Roman" w:hAnsi="Times New Roman" w:cs="Times New Roman"/>
          <w:color w:val="000000"/>
          <w:shd w:val="clear" w:color="auto" w:fill="FFFFFF"/>
        </w:rPr>
        <w:t xml:space="preserve"> (Pope John Paul II, 5)</w:t>
      </w:r>
    </w:p>
    <w:p w:rsidR="0035650F" w:rsidRDefault="00E45009" w:rsidP="007274CF">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Therefore, glossing through the life of such a beautiful Saint, I find a pragmatic dimension of love, forgiveness, hope and faith. </w:t>
      </w:r>
      <w:r w:rsidR="003B27D4">
        <w:rPr>
          <w:rFonts w:ascii="Times New Roman" w:hAnsi="Times New Roman" w:cs="Times New Roman"/>
          <w:color w:val="000000"/>
          <w:shd w:val="clear" w:color="auto" w:fill="FFFFFF"/>
        </w:rPr>
        <w:t xml:space="preserve">These aspects are found throughout the books of the Bible, but scarcely in the lives of people who ought to practice them. </w:t>
      </w:r>
      <w:r w:rsidR="00524EC3">
        <w:rPr>
          <w:rFonts w:ascii="Times New Roman" w:hAnsi="Times New Roman" w:cs="Times New Roman"/>
          <w:color w:val="000000"/>
          <w:shd w:val="clear" w:color="auto" w:fill="FFFFFF"/>
        </w:rPr>
        <w:t xml:space="preserve">The freedom which Saint Bakhita found in the Lord made her story a blessing in disguise. </w:t>
      </w:r>
      <w:r w:rsidR="00DB3BDA">
        <w:rPr>
          <w:rFonts w:ascii="Times New Roman" w:hAnsi="Times New Roman" w:cs="Times New Roman"/>
          <w:color w:val="000000"/>
          <w:shd w:val="clear" w:color="auto" w:fill="FFFFFF"/>
        </w:rPr>
        <w:t xml:space="preserve">It earned her the pressing need to forgive, a prompt response to Jesus’ call to forgive. </w:t>
      </w:r>
      <w:r w:rsidR="004045AB">
        <w:rPr>
          <w:rFonts w:ascii="Times New Roman" w:hAnsi="Times New Roman" w:cs="Times New Roman"/>
          <w:color w:val="000000"/>
          <w:shd w:val="clear" w:color="auto" w:fill="FFFFFF"/>
        </w:rPr>
        <w:t xml:space="preserve">Hence, have you ever taken a leap of faith to forgive a terrible mistake done against you? </w:t>
      </w:r>
      <w:r w:rsidR="00E902CE">
        <w:rPr>
          <w:rFonts w:ascii="Times New Roman" w:hAnsi="Times New Roman" w:cs="Times New Roman"/>
          <w:color w:val="000000"/>
          <w:shd w:val="clear" w:color="auto" w:fill="FFFFFF"/>
        </w:rPr>
        <w:t>Do you still hold that person you hate in your heart? Remember Bakhita forgave those who enslaved her for many years, those who stamped her with 114 scars; what about you, are you ready to forgive for that minor mistake? Jesus forgave those who nailed him on that crossed wood. What about you, that minor mistake, why should it give you intra-psychic war? Remember further that in the Lord we find our true dignity and aut</w:t>
      </w:r>
      <w:r w:rsidR="00E63433">
        <w:rPr>
          <w:rFonts w:ascii="Times New Roman" w:hAnsi="Times New Roman" w:cs="Times New Roman"/>
          <w:color w:val="000000"/>
          <w:shd w:val="clear" w:color="auto" w:fill="FFFFFF"/>
        </w:rPr>
        <w:t xml:space="preserve">onomy. For without him, our hope, faith, nature autonomy and love as well as forgiveness finds no place to rest. </w:t>
      </w:r>
      <w:r w:rsidR="0035650F">
        <w:rPr>
          <w:rFonts w:ascii="Times New Roman" w:hAnsi="Times New Roman" w:cs="Times New Roman"/>
          <w:color w:val="000000"/>
          <w:shd w:val="clear" w:color="auto" w:fill="FFFFFF"/>
        </w:rPr>
        <w:t xml:space="preserve">For they find their true meaning in the Lord, God. May the Lord grant you freedom of heart, </w:t>
      </w:r>
      <w:r w:rsidR="0022744F">
        <w:rPr>
          <w:rFonts w:ascii="Times New Roman" w:hAnsi="Times New Roman" w:cs="Times New Roman"/>
          <w:color w:val="000000"/>
          <w:shd w:val="clear" w:color="auto" w:fill="FFFFFF"/>
        </w:rPr>
        <w:t xml:space="preserve">perseverance, </w:t>
      </w:r>
      <w:r w:rsidR="00C36EAA">
        <w:rPr>
          <w:rFonts w:ascii="Times New Roman" w:hAnsi="Times New Roman" w:cs="Times New Roman"/>
          <w:color w:val="000000"/>
          <w:shd w:val="clear" w:color="auto" w:fill="FFFFFF"/>
        </w:rPr>
        <w:t xml:space="preserve">a </w:t>
      </w:r>
      <w:r w:rsidR="0035650F">
        <w:rPr>
          <w:rFonts w:ascii="Times New Roman" w:hAnsi="Times New Roman" w:cs="Times New Roman"/>
          <w:color w:val="000000"/>
          <w:shd w:val="clear" w:color="auto" w:fill="FFFFFF"/>
        </w:rPr>
        <w:t>heart to forgive and hope to live you</w:t>
      </w:r>
      <w:r w:rsidR="00D12EBE">
        <w:rPr>
          <w:rFonts w:ascii="Times New Roman" w:hAnsi="Times New Roman" w:cs="Times New Roman"/>
          <w:color w:val="000000"/>
          <w:shd w:val="clear" w:color="auto" w:fill="FFFFFF"/>
        </w:rPr>
        <w:t xml:space="preserve">r faith in him without ceasing through the intercession of St. Josephine Bakhita. </w:t>
      </w:r>
    </w:p>
    <w:p w:rsidR="004072BC" w:rsidRDefault="004072BC" w:rsidP="007274CF">
      <w:pPr>
        <w:spacing w:line="360" w:lineRule="auto"/>
        <w:jc w:val="both"/>
        <w:rPr>
          <w:rFonts w:ascii="Times New Roman" w:hAnsi="Times New Roman" w:cs="Times New Roman"/>
          <w:color w:val="000000"/>
          <w:shd w:val="clear" w:color="auto" w:fill="FFFFFF"/>
        </w:rPr>
      </w:pPr>
    </w:p>
    <w:p w:rsidR="004072BC" w:rsidRDefault="004072BC" w:rsidP="004072BC">
      <w:pPr>
        <w:spacing w:line="360" w:lineRule="auto"/>
        <w:jc w:val="center"/>
        <w:rPr>
          <w:rFonts w:ascii="Times New Roman" w:hAnsi="Times New Roman" w:cs="Times New Roman"/>
          <w:b/>
          <w:i/>
          <w:color w:val="000000"/>
          <w:shd w:val="clear" w:color="auto" w:fill="FFFFFF"/>
        </w:rPr>
      </w:pPr>
      <w:r w:rsidRPr="00122B77">
        <w:rPr>
          <w:rFonts w:ascii="Times New Roman" w:hAnsi="Times New Roman" w:cs="Times New Roman"/>
          <w:b/>
          <w:i/>
          <w:color w:val="000000"/>
          <w:shd w:val="clear" w:color="auto" w:fill="FFFFFF"/>
        </w:rPr>
        <w:t xml:space="preserve">HAPPY SOLEMNITY </w:t>
      </w:r>
    </w:p>
    <w:p w:rsidR="00122B77" w:rsidRDefault="00122B77" w:rsidP="004072BC">
      <w:pPr>
        <w:spacing w:line="36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Simon Lodai Amin Salvatore</w:t>
      </w:r>
    </w:p>
    <w:p w:rsidR="00122B77" w:rsidRPr="00122B77" w:rsidRDefault="00122B77" w:rsidP="004072BC">
      <w:pPr>
        <w:spacing w:line="36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Nairobi, February 8, 2025</w:t>
      </w:r>
    </w:p>
    <w:sectPr w:rsidR="00122B77" w:rsidRPr="00122B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F3" w:rsidRDefault="00F336F3" w:rsidP="003D7A30">
      <w:pPr>
        <w:spacing w:after="0" w:line="240" w:lineRule="auto"/>
      </w:pPr>
      <w:r>
        <w:separator/>
      </w:r>
    </w:p>
  </w:endnote>
  <w:endnote w:type="continuationSeparator" w:id="0">
    <w:p w:rsidR="00F336F3" w:rsidRDefault="00F336F3" w:rsidP="003D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F3" w:rsidRDefault="00F336F3" w:rsidP="003D7A30">
      <w:pPr>
        <w:spacing w:after="0" w:line="240" w:lineRule="auto"/>
      </w:pPr>
      <w:r>
        <w:separator/>
      </w:r>
    </w:p>
  </w:footnote>
  <w:footnote w:type="continuationSeparator" w:id="0">
    <w:p w:rsidR="00F336F3" w:rsidRDefault="00F336F3" w:rsidP="003D7A30">
      <w:pPr>
        <w:spacing w:after="0" w:line="240" w:lineRule="auto"/>
      </w:pPr>
      <w:r>
        <w:continuationSeparator/>
      </w:r>
    </w:p>
  </w:footnote>
  <w:footnote w:id="1">
    <w:p w:rsidR="003D7A30" w:rsidRPr="00B51995" w:rsidRDefault="003D7A30" w:rsidP="00B51995">
      <w:pPr>
        <w:pStyle w:val="FootnoteText"/>
        <w:jc w:val="both"/>
        <w:rPr>
          <w:rFonts w:ascii="Times New Roman" w:hAnsi="Times New Roman" w:cs="Times New Roman"/>
        </w:rPr>
      </w:pPr>
      <w:r w:rsidRPr="00B51995">
        <w:rPr>
          <w:rStyle w:val="FootnoteReference"/>
          <w:rFonts w:ascii="Times New Roman" w:hAnsi="Times New Roman" w:cs="Times New Roman"/>
        </w:rPr>
        <w:footnoteRef/>
      </w:r>
      <w:r w:rsidRPr="00B51995">
        <w:rPr>
          <w:rFonts w:ascii="Times New Roman" w:hAnsi="Times New Roman" w:cs="Times New Roman"/>
        </w:rPr>
        <w:t xml:space="preserve"> Eucharistic </w:t>
      </w:r>
      <w:proofErr w:type="spellStart"/>
      <w:r w:rsidRPr="00B51995">
        <w:rPr>
          <w:rFonts w:ascii="Times New Roman" w:hAnsi="Times New Roman" w:cs="Times New Roman"/>
        </w:rPr>
        <w:t>Concelebration</w:t>
      </w:r>
      <w:proofErr w:type="spellEnd"/>
      <w:r w:rsidRPr="00B51995">
        <w:rPr>
          <w:rFonts w:ascii="Times New Roman" w:hAnsi="Times New Roman" w:cs="Times New Roman"/>
        </w:rPr>
        <w:t xml:space="preserve"> </w:t>
      </w:r>
      <w:r w:rsidR="00934ECA" w:rsidRPr="00B51995">
        <w:rPr>
          <w:rFonts w:ascii="Times New Roman" w:hAnsi="Times New Roman" w:cs="Times New Roman"/>
        </w:rPr>
        <w:t>in</w:t>
      </w:r>
      <w:r w:rsidRPr="00B51995">
        <w:rPr>
          <w:rFonts w:ascii="Times New Roman" w:hAnsi="Times New Roman" w:cs="Times New Roman"/>
        </w:rPr>
        <w:t xml:space="preserve"> Honor </w:t>
      </w:r>
      <w:proofErr w:type="gramStart"/>
      <w:r w:rsidRPr="00B51995">
        <w:rPr>
          <w:rFonts w:ascii="Times New Roman" w:hAnsi="Times New Roman" w:cs="Times New Roman"/>
        </w:rPr>
        <w:t>Of</w:t>
      </w:r>
      <w:proofErr w:type="gramEnd"/>
      <w:r w:rsidRPr="00B51995">
        <w:rPr>
          <w:rFonts w:ascii="Times New Roman" w:hAnsi="Times New Roman" w:cs="Times New Roman"/>
        </w:rPr>
        <w:t xml:space="preserve"> Blessed Josephine Bakhita, Homily Of His Holiness John Paul II (Green Square, Khartoum (Sudan); Wednesday, 10 February 1993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C"/>
    <w:rsid w:val="00047230"/>
    <w:rsid w:val="00053F67"/>
    <w:rsid w:val="00060926"/>
    <w:rsid w:val="000B6099"/>
    <w:rsid w:val="000C5739"/>
    <w:rsid w:val="000C6706"/>
    <w:rsid w:val="000E6E53"/>
    <w:rsid w:val="000F3AFC"/>
    <w:rsid w:val="00110A95"/>
    <w:rsid w:val="00122B77"/>
    <w:rsid w:val="00130C09"/>
    <w:rsid w:val="001433CC"/>
    <w:rsid w:val="001A4393"/>
    <w:rsid w:val="001A73EF"/>
    <w:rsid w:val="001C3D14"/>
    <w:rsid w:val="001E234A"/>
    <w:rsid w:val="00214CD5"/>
    <w:rsid w:val="0022744F"/>
    <w:rsid w:val="002315C4"/>
    <w:rsid w:val="00267BEF"/>
    <w:rsid w:val="002B3212"/>
    <w:rsid w:val="002E589F"/>
    <w:rsid w:val="002F32BA"/>
    <w:rsid w:val="003060D3"/>
    <w:rsid w:val="00334E4E"/>
    <w:rsid w:val="00345540"/>
    <w:rsid w:val="0035650F"/>
    <w:rsid w:val="00392864"/>
    <w:rsid w:val="003B27D4"/>
    <w:rsid w:val="003B29E5"/>
    <w:rsid w:val="003D7A30"/>
    <w:rsid w:val="003F652B"/>
    <w:rsid w:val="004045AB"/>
    <w:rsid w:val="00405050"/>
    <w:rsid w:val="004072BC"/>
    <w:rsid w:val="00413984"/>
    <w:rsid w:val="00435BB8"/>
    <w:rsid w:val="0049775B"/>
    <w:rsid w:val="004B6B67"/>
    <w:rsid w:val="004C587C"/>
    <w:rsid w:val="00524EC3"/>
    <w:rsid w:val="00574319"/>
    <w:rsid w:val="0058774C"/>
    <w:rsid w:val="005969DF"/>
    <w:rsid w:val="005A57CB"/>
    <w:rsid w:val="005C1FB7"/>
    <w:rsid w:val="005E4CB2"/>
    <w:rsid w:val="005F4C39"/>
    <w:rsid w:val="00614336"/>
    <w:rsid w:val="0062730C"/>
    <w:rsid w:val="00636C8D"/>
    <w:rsid w:val="00651229"/>
    <w:rsid w:val="00663AC3"/>
    <w:rsid w:val="00677A16"/>
    <w:rsid w:val="00684130"/>
    <w:rsid w:val="006A30EA"/>
    <w:rsid w:val="006C4D21"/>
    <w:rsid w:val="006D01F5"/>
    <w:rsid w:val="006D0FEF"/>
    <w:rsid w:val="006D75C2"/>
    <w:rsid w:val="00717BDF"/>
    <w:rsid w:val="00726E16"/>
    <w:rsid w:val="007274CF"/>
    <w:rsid w:val="00762A7F"/>
    <w:rsid w:val="0078009B"/>
    <w:rsid w:val="00783EE2"/>
    <w:rsid w:val="007A3E35"/>
    <w:rsid w:val="007B6307"/>
    <w:rsid w:val="007D6EF0"/>
    <w:rsid w:val="00805C29"/>
    <w:rsid w:val="008F4F37"/>
    <w:rsid w:val="00903F39"/>
    <w:rsid w:val="009134CE"/>
    <w:rsid w:val="00934ECA"/>
    <w:rsid w:val="00942EBE"/>
    <w:rsid w:val="00943EBD"/>
    <w:rsid w:val="0096318C"/>
    <w:rsid w:val="0098315B"/>
    <w:rsid w:val="00996F87"/>
    <w:rsid w:val="009B674B"/>
    <w:rsid w:val="009C03AF"/>
    <w:rsid w:val="00A00015"/>
    <w:rsid w:val="00A1479C"/>
    <w:rsid w:val="00A26467"/>
    <w:rsid w:val="00A555F6"/>
    <w:rsid w:val="00A67E3F"/>
    <w:rsid w:val="00A81B3E"/>
    <w:rsid w:val="00A90D86"/>
    <w:rsid w:val="00AA232B"/>
    <w:rsid w:val="00AB1BA7"/>
    <w:rsid w:val="00B33AE4"/>
    <w:rsid w:val="00B51995"/>
    <w:rsid w:val="00B57CCD"/>
    <w:rsid w:val="00BB1241"/>
    <w:rsid w:val="00BE362F"/>
    <w:rsid w:val="00C202AC"/>
    <w:rsid w:val="00C36EAA"/>
    <w:rsid w:val="00C500AA"/>
    <w:rsid w:val="00C724FD"/>
    <w:rsid w:val="00C837DA"/>
    <w:rsid w:val="00C923AB"/>
    <w:rsid w:val="00CC1EE6"/>
    <w:rsid w:val="00CF009D"/>
    <w:rsid w:val="00D10977"/>
    <w:rsid w:val="00D12EBE"/>
    <w:rsid w:val="00D163B2"/>
    <w:rsid w:val="00D64F84"/>
    <w:rsid w:val="00D8409D"/>
    <w:rsid w:val="00D95DFC"/>
    <w:rsid w:val="00DB3BDA"/>
    <w:rsid w:val="00E45009"/>
    <w:rsid w:val="00E63433"/>
    <w:rsid w:val="00E902CE"/>
    <w:rsid w:val="00E955D3"/>
    <w:rsid w:val="00EB22CA"/>
    <w:rsid w:val="00EE773E"/>
    <w:rsid w:val="00EF0927"/>
    <w:rsid w:val="00EF7DF5"/>
    <w:rsid w:val="00F05FAA"/>
    <w:rsid w:val="00F336F3"/>
    <w:rsid w:val="00F52D54"/>
    <w:rsid w:val="00F52ED3"/>
    <w:rsid w:val="00F60748"/>
    <w:rsid w:val="00F73757"/>
    <w:rsid w:val="00F84AF9"/>
    <w:rsid w:val="00FB122F"/>
    <w:rsid w:val="00FE093A"/>
    <w:rsid w:val="00FF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5281D-86FA-4332-A2C9-4BCAC3B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3212"/>
    <w:rPr>
      <w:b/>
      <w:bCs/>
    </w:rPr>
  </w:style>
  <w:style w:type="paragraph" w:styleId="FootnoteText">
    <w:name w:val="footnote text"/>
    <w:basedOn w:val="Normal"/>
    <w:link w:val="FootnoteTextChar"/>
    <w:uiPriority w:val="99"/>
    <w:unhideWhenUsed/>
    <w:rsid w:val="003D7A30"/>
    <w:pPr>
      <w:spacing w:after="0" w:line="240" w:lineRule="auto"/>
    </w:pPr>
    <w:rPr>
      <w:sz w:val="20"/>
      <w:szCs w:val="20"/>
    </w:rPr>
  </w:style>
  <w:style w:type="character" w:customStyle="1" w:styleId="FootnoteTextChar">
    <w:name w:val="Footnote Text Char"/>
    <w:basedOn w:val="DefaultParagraphFont"/>
    <w:link w:val="FootnoteText"/>
    <w:uiPriority w:val="99"/>
    <w:rsid w:val="003D7A30"/>
    <w:rPr>
      <w:sz w:val="20"/>
      <w:szCs w:val="20"/>
    </w:rPr>
  </w:style>
  <w:style w:type="character" w:styleId="FootnoteReference">
    <w:name w:val="footnote reference"/>
    <w:basedOn w:val="DefaultParagraphFont"/>
    <w:uiPriority w:val="99"/>
    <w:semiHidden/>
    <w:unhideWhenUsed/>
    <w:rsid w:val="003D7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5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01FF4E5-3EA5-4390-8DE2-70614E4C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2025-02-07T05:05:00Z</dcterms:created>
  <dcterms:modified xsi:type="dcterms:W3CDTF">2025-02-07T20:09:00Z</dcterms:modified>
</cp:coreProperties>
</file>